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АВТОНОМНОЕ УЧРЕЖДЕНИЕ АМУРСКОЙ ОБЛАСТИ «АМУРСКИЙ АГРАРНЫЙ КОЛЛЕДЖ»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BC" w:rsidRPr="00311EBC" w:rsidRDefault="00311EBC" w:rsidP="00311EBC">
      <w:pPr>
        <w:tabs>
          <w:tab w:val="left" w:pos="4101"/>
        </w:tabs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sz w:val="28"/>
          <w:szCs w:val="28"/>
        </w:rPr>
        <w:tab/>
      </w:r>
      <w:r w:rsidRPr="00311E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1EBC" w:rsidRPr="00B043DE" w:rsidRDefault="00311EBC" w:rsidP="00311EBC">
      <w:pPr>
        <w:tabs>
          <w:tab w:val="left" w:pos="6866"/>
        </w:tabs>
        <w:rPr>
          <w:rFonts w:ascii="Times New Roman" w:hAnsi="Times New Roman" w:cs="Times New Roman"/>
          <w:sz w:val="28"/>
          <w:szCs w:val="28"/>
        </w:rPr>
      </w:pPr>
      <w:r w:rsidRPr="00B043DE">
        <w:rPr>
          <w:rFonts w:ascii="Times New Roman" w:hAnsi="Times New Roman" w:cs="Times New Roman"/>
          <w:sz w:val="28"/>
          <w:szCs w:val="28"/>
        </w:rPr>
        <w:t>__</w:t>
      </w:r>
      <w:r w:rsidR="00B043DE">
        <w:rPr>
          <w:rFonts w:ascii="Times New Roman" w:hAnsi="Times New Roman" w:cs="Times New Roman"/>
          <w:sz w:val="28"/>
          <w:szCs w:val="28"/>
        </w:rPr>
        <w:t>17.11.2022</w:t>
      </w:r>
      <w:r w:rsidRPr="00B043DE">
        <w:rPr>
          <w:rFonts w:ascii="Times New Roman" w:hAnsi="Times New Roman" w:cs="Times New Roman"/>
          <w:sz w:val="28"/>
          <w:szCs w:val="28"/>
        </w:rPr>
        <w:t>___</w:t>
      </w:r>
      <w:r w:rsidR="00B043DE" w:rsidRPr="00B04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43DE">
        <w:rPr>
          <w:rFonts w:ascii="Times New Roman" w:hAnsi="Times New Roman" w:cs="Times New Roman"/>
          <w:sz w:val="28"/>
          <w:szCs w:val="28"/>
        </w:rPr>
        <w:t>№ _____</w:t>
      </w:r>
      <w:r w:rsidR="00B043DE" w:rsidRPr="00B043DE">
        <w:rPr>
          <w:rFonts w:ascii="Times New Roman" w:hAnsi="Times New Roman" w:cs="Times New Roman"/>
          <w:sz w:val="28"/>
          <w:szCs w:val="28"/>
        </w:rPr>
        <w:t>502-од</w:t>
      </w:r>
      <w:r w:rsidRPr="00B043DE">
        <w:rPr>
          <w:rFonts w:ascii="Times New Roman" w:hAnsi="Times New Roman" w:cs="Times New Roman"/>
          <w:sz w:val="28"/>
          <w:szCs w:val="28"/>
        </w:rPr>
        <w:t>_______</w:t>
      </w:r>
    </w:p>
    <w:p w:rsid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  <w:r w:rsidRPr="00311EBC">
        <w:rPr>
          <w:sz w:val="28"/>
          <w:szCs w:val="28"/>
        </w:rPr>
        <w:tab/>
        <w:t>г</w:t>
      </w:r>
      <w:r w:rsidRPr="00311EBC"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311EBC" w:rsidRP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</w:p>
    <w:p w:rsidR="00311EBC" w:rsidRPr="00086221" w:rsidRDefault="00311EBC" w:rsidP="00311EBC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21">
        <w:rPr>
          <w:rFonts w:ascii="Times New Roman" w:hAnsi="Times New Roman" w:cs="Times New Roman"/>
          <w:sz w:val="24"/>
          <w:szCs w:val="24"/>
        </w:rPr>
        <w:t xml:space="preserve">О мерах недопущения </w:t>
      </w:r>
    </w:p>
    <w:p w:rsidR="00311EBC" w:rsidRPr="00086221" w:rsidRDefault="00311EBC" w:rsidP="00311EBC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21">
        <w:rPr>
          <w:rFonts w:ascii="Times New Roman" w:hAnsi="Times New Roman" w:cs="Times New Roman"/>
          <w:sz w:val="24"/>
          <w:szCs w:val="24"/>
        </w:rPr>
        <w:t xml:space="preserve">составления неофициальной </w:t>
      </w:r>
    </w:p>
    <w:p w:rsidR="00311EBC" w:rsidRPr="00086221" w:rsidRDefault="00311EBC" w:rsidP="00311EBC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21">
        <w:rPr>
          <w:rFonts w:ascii="Times New Roman" w:hAnsi="Times New Roman" w:cs="Times New Roman"/>
          <w:sz w:val="24"/>
          <w:szCs w:val="24"/>
        </w:rPr>
        <w:t>отчетности и использования</w:t>
      </w:r>
    </w:p>
    <w:p w:rsidR="00311EBC" w:rsidRPr="00086221" w:rsidRDefault="00311EBC" w:rsidP="00311EBC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21">
        <w:rPr>
          <w:rFonts w:ascii="Times New Roman" w:hAnsi="Times New Roman" w:cs="Times New Roman"/>
          <w:sz w:val="24"/>
          <w:szCs w:val="24"/>
        </w:rPr>
        <w:t>поддельных документов</w:t>
      </w:r>
    </w:p>
    <w:p w:rsidR="00311EBC" w:rsidRPr="00311EBC" w:rsidRDefault="00311EBC" w:rsidP="003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21" w:rsidRPr="00B043DE" w:rsidRDefault="00311EBC" w:rsidP="00086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221" w:rsidRPr="00B043DE">
        <w:rPr>
          <w:rFonts w:ascii="Times New Roman" w:hAnsi="Times New Roman" w:cs="Times New Roman"/>
          <w:sz w:val="24"/>
          <w:szCs w:val="24"/>
        </w:rPr>
        <w:tab/>
      </w:r>
      <w:r w:rsidRPr="00B043DE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от 25.12.2008 № 273-ФЗ «О противодействии коррупции», Постановления губернатора Амурской области от 28.08.2020 № 217 «Об утверждении региональной безопасности и противодействия коррупции Амурской области», в целях недопущения составления неофициальной отчетности и использования поддельных документов в государственном профессиональном образовательном автономном учреждении Амурской облас</w:t>
      </w:r>
      <w:r w:rsidR="00086221" w:rsidRPr="00B043DE">
        <w:rPr>
          <w:rFonts w:ascii="Times New Roman" w:hAnsi="Times New Roman" w:cs="Times New Roman"/>
          <w:sz w:val="24"/>
          <w:szCs w:val="24"/>
        </w:rPr>
        <w:t>ти «Амурский аграрный колледж»</w:t>
      </w:r>
    </w:p>
    <w:p w:rsidR="00086221" w:rsidRPr="00086221" w:rsidRDefault="00086221" w:rsidP="0008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08622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 р и к а з ы в а ю:</w:t>
      </w:r>
    </w:p>
    <w:p w:rsidR="00311EBC" w:rsidRPr="00B043DE" w:rsidRDefault="00311EBC" w:rsidP="00311E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sz w:val="24"/>
          <w:szCs w:val="24"/>
        </w:rPr>
        <w:t>Утвердить прилагаемое Положение о  мерах по недопущению составления неофициальной отчетности и использования поддельных документов в государственном профессиональном образовательном автономном учреждении Амурской области «Амурский аграрный колледж».</w:t>
      </w:r>
    </w:p>
    <w:p w:rsidR="00311EBC" w:rsidRPr="00B043DE" w:rsidRDefault="00311EBC" w:rsidP="00311E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sz w:val="24"/>
          <w:szCs w:val="24"/>
        </w:rPr>
        <w:t xml:space="preserve">Секретарю Сергиевич О.А. ознакомить с настоящим приказом </w:t>
      </w:r>
      <w:r w:rsidR="00086221" w:rsidRPr="00B043DE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Pr="00B043DE">
        <w:rPr>
          <w:rFonts w:ascii="Times New Roman" w:hAnsi="Times New Roman" w:cs="Times New Roman"/>
          <w:sz w:val="24"/>
          <w:szCs w:val="24"/>
        </w:rPr>
        <w:t>работников под подпись.</w:t>
      </w:r>
    </w:p>
    <w:p w:rsidR="00311EBC" w:rsidRPr="00B043DE" w:rsidRDefault="00311EBC" w:rsidP="00311E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sz w:val="24"/>
          <w:szCs w:val="24"/>
        </w:rPr>
        <w:t>Отделу кадров  внести в лист ознакомления с локальными актами Положение о  мерах по недопущению составления неофициальной отчетности и использования поддельных документов в государственном профессиональном образовательном автономном учреждении Амурской области «Амурский аграрный колледж», при приеме на работу знакомить сотрудников с настоящим приказом и положением.</w:t>
      </w:r>
    </w:p>
    <w:p w:rsidR="00311EBC" w:rsidRPr="00B043DE" w:rsidRDefault="00311EBC" w:rsidP="00311E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B043DE" w:rsidRDefault="00B043DE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BC" w:rsidRDefault="00311EBC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21">
        <w:rPr>
          <w:rFonts w:ascii="Times New Roman" w:hAnsi="Times New Roman" w:cs="Times New Roman"/>
          <w:sz w:val="28"/>
          <w:szCs w:val="28"/>
        </w:rPr>
        <w:t>Директор</w:t>
      </w:r>
      <w:r w:rsidRPr="0008622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86221">
        <w:rPr>
          <w:rFonts w:ascii="Times New Roman" w:hAnsi="Times New Roman" w:cs="Times New Roman"/>
          <w:sz w:val="28"/>
          <w:szCs w:val="28"/>
        </w:rPr>
        <w:t xml:space="preserve"> </w:t>
      </w:r>
      <w:r w:rsidRPr="00086221">
        <w:rPr>
          <w:rFonts w:ascii="Times New Roman" w:hAnsi="Times New Roman" w:cs="Times New Roman"/>
          <w:sz w:val="28"/>
          <w:szCs w:val="28"/>
        </w:rPr>
        <w:t>Т.А.Романцова</w:t>
      </w:r>
    </w:p>
    <w:p w:rsidR="00086221" w:rsidRPr="00086221" w:rsidRDefault="00B043DE" w:rsidP="00086221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D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8117A" wp14:editId="61F31B9B">
                <wp:simplePos x="0" y="0"/>
                <wp:positionH relativeFrom="page">
                  <wp:posOffset>2649220</wp:posOffset>
                </wp:positionH>
                <wp:positionV relativeFrom="paragraph">
                  <wp:posOffset>208280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E" w:rsidRDefault="00B043DE">
                            <w:r>
                              <w:t xml:space="preserve"> </w:t>
                            </w:r>
                            <w:r w:rsidRPr="00B043DE">
                              <w:drawing>
                                <wp:inline distT="0" distB="0" distL="0" distR="0" wp14:anchorId="1C248A30" wp14:editId="40D61D9E">
                                  <wp:extent cx="2160270" cy="1225445"/>
                                  <wp:effectExtent l="0" t="0" r="635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225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811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8.6pt;margin-top:1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BWlzun4QAAAAoBAAAP&#10;AAAAAAAAAAAAAAAAAJQEAABkcnMvZG93bnJldi54bWxQSwUGAAAAAAQABADzAAAAogUAAAAA&#10;" stroked="f">
                <v:textbox style="mso-fit-shape-to-text:t">
                  <w:txbxContent>
                    <w:p w:rsidR="00B043DE" w:rsidRDefault="00B043DE">
                      <w:r>
                        <w:t xml:space="preserve"> </w:t>
                      </w:r>
                      <w:r w:rsidRPr="00B043DE">
                        <w:drawing>
                          <wp:inline distT="0" distB="0" distL="0" distR="0" wp14:anchorId="1C248A30" wp14:editId="40D61D9E">
                            <wp:extent cx="2160270" cy="1225445"/>
                            <wp:effectExtent l="0" t="0" r="635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225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11EBC" w:rsidRPr="00311EBC" w:rsidRDefault="00311EBC" w:rsidP="00311EBC">
      <w:pPr>
        <w:jc w:val="both"/>
        <w:rPr>
          <w:rFonts w:ascii="Times New Roman" w:hAnsi="Times New Roman" w:cs="Times New Roman"/>
          <w:sz w:val="24"/>
          <w:szCs w:val="24"/>
        </w:rPr>
      </w:pPr>
      <w:r w:rsidRPr="00311E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1EBC" w:rsidRDefault="00311EBC">
      <w:bookmarkStart w:id="0" w:name="_GoBack"/>
      <w:bookmarkEnd w:id="0"/>
    </w:p>
    <w:p w:rsidR="00B043DE" w:rsidRDefault="00B043DE"/>
    <w:p w:rsidR="00B043DE" w:rsidRDefault="00B043DE"/>
    <w:p w:rsidR="00B043DE" w:rsidRPr="00786B59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6B59">
        <w:rPr>
          <w:sz w:val="24"/>
          <w:szCs w:val="24"/>
        </w:rPr>
        <w:t xml:space="preserve">                                                                                                </w:t>
      </w:r>
      <w:r w:rsidR="00786B59">
        <w:rPr>
          <w:sz w:val="24"/>
          <w:szCs w:val="24"/>
        </w:rPr>
        <w:t xml:space="preserve"> </w:t>
      </w:r>
      <w:r w:rsidRPr="00786B59">
        <w:rPr>
          <w:sz w:val="24"/>
          <w:szCs w:val="24"/>
        </w:rPr>
        <w:t xml:space="preserve"> </w:t>
      </w:r>
      <w:r w:rsidR="00B043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43DE" w:rsidTr="00B043DE">
        <w:tc>
          <w:tcPr>
            <w:tcW w:w="4672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17.11.2022  №3</w:t>
            </w:r>
          </w:p>
        </w:tc>
        <w:tc>
          <w:tcPr>
            <w:tcW w:w="4673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17.11.2022 №502-од</w:t>
            </w:r>
          </w:p>
        </w:tc>
      </w:tr>
    </w:tbl>
    <w:p w:rsidR="0037778B" w:rsidRPr="00786B59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8B" w:rsidRDefault="0037778B" w:rsidP="0037778B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786B59" w:rsidRDefault="0037778B" w:rsidP="0037778B">
      <w:pPr>
        <w:tabs>
          <w:tab w:val="left" w:pos="3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59">
        <w:rPr>
          <w:rFonts w:ascii="Times New Roman" w:hAnsi="Times New Roman" w:cs="Times New Roman"/>
          <w:b/>
          <w:sz w:val="24"/>
          <w:szCs w:val="24"/>
        </w:rPr>
        <w:t xml:space="preserve">Положение о  мерах по недопущению составления неофициальной отчетности и использования поддельных документов в государственном профессиональном образовательном автономном учреждении Амурской области 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59">
        <w:rPr>
          <w:rFonts w:ascii="Times New Roman" w:hAnsi="Times New Roman" w:cs="Times New Roman"/>
          <w:b/>
          <w:sz w:val="24"/>
          <w:szCs w:val="24"/>
        </w:rPr>
        <w:t>«Амурский аграрный колледж»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8B" w:rsidRPr="00786B59" w:rsidRDefault="00311EBC" w:rsidP="0037778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78B" w:rsidRPr="00786B59" w:rsidRDefault="0037778B" w:rsidP="00DF5671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86B59" w:rsidRPr="00786B59">
        <w:rPr>
          <w:rFonts w:ascii="Times New Roman" w:hAnsi="Times New Roman" w:cs="Times New Roman"/>
          <w:sz w:val="24"/>
          <w:szCs w:val="24"/>
        </w:rPr>
        <w:t>о  мерах по недопущению составления неофициальной отчетности и использования поддельных документов в государственном профессиональном образовательном автономном учреждении Амурской области</w:t>
      </w:r>
      <w:r w:rsidR="00786B59">
        <w:rPr>
          <w:rFonts w:ascii="Times New Roman" w:hAnsi="Times New Roman" w:cs="Times New Roman"/>
          <w:sz w:val="24"/>
          <w:szCs w:val="24"/>
        </w:rPr>
        <w:t xml:space="preserve"> </w:t>
      </w:r>
      <w:r w:rsidR="00786B59" w:rsidRPr="00786B59">
        <w:rPr>
          <w:rFonts w:ascii="Times New Roman" w:hAnsi="Times New Roman" w:cs="Times New Roman"/>
          <w:sz w:val="24"/>
          <w:szCs w:val="24"/>
        </w:rPr>
        <w:t>«Амурский аграрный колледж»</w:t>
      </w:r>
      <w:r w:rsidR="00786B59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разработано в целях недопущения составления неофициальной отчетности и использования поддельных документов в </w:t>
      </w:r>
      <w:r w:rsidRPr="00786B59">
        <w:rPr>
          <w:rFonts w:ascii="Times New Roman" w:hAnsi="Times New Roman" w:cs="Times New Roman"/>
          <w:sz w:val="24"/>
          <w:szCs w:val="24"/>
        </w:rPr>
        <w:t xml:space="preserve">государственном профессиональном образовательном автономном учреждении Амурской области «Амурский аграрный колледж»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(далее - Учреждение), в соответствии со статьей 13.3 Федерального закона от </w:t>
      </w:r>
      <w:r w:rsidRPr="00786B59">
        <w:rPr>
          <w:rFonts w:ascii="Times New Roman" w:hAnsi="Times New Roman" w:cs="Times New Roman"/>
          <w:sz w:val="24"/>
          <w:szCs w:val="24"/>
        </w:rPr>
        <w:t xml:space="preserve"> </w:t>
      </w:r>
      <w:r w:rsidR="00B043DE">
        <w:rPr>
          <w:rFonts w:ascii="Times New Roman" w:hAnsi="Times New Roman" w:cs="Times New Roman"/>
          <w:sz w:val="24"/>
          <w:szCs w:val="24"/>
        </w:rPr>
        <w:t>2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5 декабря 2008 года № 273-Ф3 </w:t>
      </w:r>
      <w:r w:rsidRPr="00786B59">
        <w:rPr>
          <w:rFonts w:ascii="Times New Roman" w:hAnsi="Times New Roman" w:cs="Times New Roman"/>
          <w:sz w:val="24"/>
          <w:szCs w:val="24"/>
        </w:rPr>
        <w:t>«</w:t>
      </w:r>
      <w:r w:rsidR="00311EBC" w:rsidRPr="00786B5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786B59">
        <w:rPr>
          <w:rFonts w:ascii="Times New Roman" w:hAnsi="Times New Roman" w:cs="Times New Roman"/>
          <w:sz w:val="24"/>
          <w:szCs w:val="24"/>
        </w:rPr>
        <w:t>», Постановления губернатора Амурской области от 28.08.2020 № 217 «Об утверждении региональной безопасности и противодействия коррупции Амурской области».</w:t>
      </w:r>
    </w:p>
    <w:p w:rsidR="0037778B" w:rsidRPr="00786B59" w:rsidRDefault="00311EBC" w:rsidP="0037778B">
      <w:pPr>
        <w:pStyle w:val="a3"/>
        <w:tabs>
          <w:tab w:val="left" w:pos="396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В случае изменения законодательства Российской Федерации, регулирующего содержание настоящего Положения, в него вносятся соответствующие поправки и дополнения. 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>1.2</w:t>
      </w:r>
      <w:r w:rsidRPr="00786B59">
        <w:rPr>
          <w:rFonts w:ascii="Times New Roman" w:hAnsi="Times New Roman" w:cs="Times New Roman"/>
          <w:sz w:val="24"/>
          <w:szCs w:val="24"/>
        </w:rPr>
        <w:t>. «</w:t>
      </w:r>
      <w:r w:rsidR="00311EBC" w:rsidRPr="00786B59">
        <w:rPr>
          <w:rFonts w:ascii="Times New Roman" w:hAnsi="Times New Roman" w:cs="Times New Roman"/>
          <w:sz w:val="24"/>
          <w:szCs w:val="24"/>
        </w:rPr>
        <w:t>Отчет</w:t>
      </w:r>
      <w:r w:rsidRPr="00786B59">
        <w:rPr>
          <w:rFonts w:ascii="Times New Roman" w:hAnsi="Times New Roman" w:cs="Times New Roman"/>
          <w:sz w:val="24"/>
          <w:szCs w:val="24"/>
        </w:rPr>
        <w:t>»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 - это письменное или устное сообщение по конкретному вопросу, которое основано на документальных данных; 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1.3. </w:t>
      </w:r>
      <w:r w:rsidRPr="00786B59">
        <w:rPr>
          <w:rFonts w:ascii="Times New Roman" w:hAnsi="Times New Roman" w:cs="Times New Roman"/>
          <w:sz w:val="24"/>
          <w:szCs w:val="24"/>
        </w:rPr>
        <w:t>«</w:t>
      </w:r>
      <w:r w:rsidR="00311EBC" w:rsidRPr="00786B59">
        <w:rPr>
          <w:rFonts w:ascii="Times New Roman" w:hAnsi="Times New Roman" w:cs="Times New Roman"/>
          <w:sz w:val="24"/>
          <w:szCs w:val="24"/>
        </w:rPr>
        <w:t>Документ</w:t>
      </w:r>
      <w:r w:rsidRPr="00786B59">
        <w:rPr>
          <w:rFonts w:ascii="Times New Roman" w:hAnsi="Times New Roman" w:cs="Times New Roman"/>
          <w:sz w:val="24"/>
          <w:szCs w:val="24"/>
        </w:rPr>
        <w:t>»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1.4. </w:t>
      </w:r>
      <w:r w:rsidRPr="00786B59">
        <w:rPr>
          <w:rFonts w:ascii="Times New Roman" w:hAnsi="Times New Roman" w:cs="Times New Roman"/>
          <w:sz w:val="24"/>
          <w:szCs w:val="24"/>
        </w:rPr>
        <w:t>«</w:t>
      </w:r>
      <w:r w:rsidR="00311EBC" w:rsidRPr="00786B59">
        <w:rPr>
          <w:rFonts w:ascii="Times New Roman" w:hAnsi="Times New Roman" w:cs="Times New Roman"/>
          <w:sz w:val="24"/>
          <w:szCs w:val="24"/>
        </w:rPr>
        <w:t>Документирование</w:t>
      </w:r>
      <w:r w:rsidRPr="00786B59">
        <w:rPr>
          <w:rFonts w:ascii="Times New Roman" w:hAnsi="Times New Roman" w:cs="Times New Roman"/>
          <w:sz w:val="24"/>
          <w:szCs w:val="24"/>
        </w:rPr>
        <w:t>»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 - фиксация информации на материальных носителях в установленном порядке;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 1.5.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 т.д. 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8B" w:rsidRPr="00786B59" w:rsidRDefault="00311EBC" w:rsidP="0037778B">
      <w:pPr>
        <w:tabs>
          <w:tab w:val="left" w:pos="39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59">
        <w:rPr>
          <w:rFonts w:ascii="Times New Roman" w:hAnsi="Times New Roman" w:cs="Times New Roman"/>
          <w:b/>
          <w:sz w:val="24"/>
          <w:szCs w:val="24"/>
        </w:rPr>
        <w:t>2. Порядок действий при обнаружении использования поддельных документов и составления неофициальной отчетности</w:t>
      </w:r>
    </w:p>
    <w:p w:rsidR="0037778B" w:rsidRPr="00786B59" w:rsidRDefault="0037778B" w:rsidP="0037778B">
      <w:pPr>
        <w:tabs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2.1.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 </w:t>
      </w:r>
    </w:p>
    <w:p w:rsidR="0037778B" w:rsidRPr="00786B59" w:rsidRDefault="0037778B" w:rsidP="0037778B">
      <w:pPr>
        <w:tabs>
          <w:tab w:val="left" w:pos="426"/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 </w:t>
      </w:r>
    </w:p>
    <w:p w:rsidR="0037778B" w:rsidRPr="00786B59" w:rsidRDefault="0037778B" w:rsidP="0037778B">
      <w:pPr>
        <w:tabs>
          <w:tab w:val="left" w:pos="567"/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</w:t>
      </w:r>
      <w:r w:rsidR="00311EBC" w:rsidRPr="00786B59">
        <w:rPr>
          <w:rFonts w:ascii="Times New Roman" w:hAnsi="Times New Roman" w:cs="Times New Roman"/>
          <w:sz w:val="24"/>
          <w:szCs w:val="24"/>
        </w:rPr>
        <w:lastRenderedPageBreak/>
        <w:t xml:space="preserve">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</w:t>
      </w:r>
    </w:p>
    <w:p w:rsidR="0037778B" w:rsidRPr="00786B59" w:rsidRDefault="0037778B" w:rsidP="0037778B">
      <w:pPr>
        <w:tabs>
          <w:tab w:val="left" w:pos="567"/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37778B" w:rsidRPr="00786B59" w:rsidRDefault="0037778B" w:rsidP="0037778B">
      <w:pPr>
        <w:tabs>
          <w:tab w:val="left" w:pos="426"/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11EBC" w:rsidRPr="00786B59">
        <w:rPr>
          <w:rFonts w:ascii="Times New Roman" w:hAnsi="Times New Roman" w:cs="Times New Roman"/>
          <w:sz w:val="24"/>
          <w:szCs w:val="24"/>
        </w:rPr>
        <w:t xml:space="preserve">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 </w:t>
      </w:r>
    </w:p>
    <w:p w:rsidR="0037778B" w:rsidRPr="00786B59" w:rsidRDefault="0037778B" w:rsidP="0037778B">
      <w:pPr>
        <w:tabs>
          <w:tab w:val="left" w:pos="426"/>
          <w:tab w:val="left" w:pos="39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78B" w:rsidRPr="00786B59" w:rsidSect="00D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6D" w:rsidRDefault="0069166D" w:rsidP="0037778B">
      <w:pPr>
        <w:spacing w:after="0" w:line="240" w:lineRule="auto"/>
      </w:pPr>
      <w:r>
        <w:separator/>
      </w:r>
    </w:p>
  </w:endnote>
  <w:endnote w:type="continuationSeparator" w:id="0">
    <w:p w:rsidR="0069166D" w:rsidRDefault="0069166D" w:rsidP="003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6D" w:rsidRDefault="0069166D" w:rsidP="0037778B">
      <w:pPr>
        <w:spacing w:after="0" w:line="240" w:lineRule="auto"/>
      </w:pPr>
      <w:r>
        <w:separator/>
      </w:r>
    </w:p>
  </w:footnote>
  <w:footnote w:type="continuationSeparator" w:id="0">
    <w:p w:rsidR="0069166D" w:rsidRDefault="0069166D" w:rsidP="003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823"/>
    <w:multiLevelType w:val="hybridMultilevel"/>
    <w:tmpl w:val="E8BE450E"/>
    <w:lvl w:ilvl="0" w:tplc="AB66F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296BAD"/>
    <w:multiLevelType w:val="multilevel"/>
    <w:tmpl w:val="AA7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032348"/>
    <w:rsid w:val="00086221"/>
    <w:rsid w:val="00311EBC"/>
    <w:rsid w:val="0037778B"/>
    <w:rsid w:val="00684A83"/>
    <w:rsid w:val="0069166D"/>
    <w:rsid w:val="006A1193"/>
    <w:rsid w:val="006B1F76"/>
    <w:rsid w:val="00786B59"/>
    <w:rsid w:val="00B043DE"/>
    <w:rsid w:val="00B375EF"/>
    <w:rsid w:val="00D8671A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44A8"/>
  <w15:docId w15:val="{204EE3A5-5F0F-4183-A276-40FD73C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78B"/>
  </w:style>
  <w:style w:type="paragraph" w:styleId="a6">
    <w:name w:val="footer"/>
    <w:basedOn w:val="a"/>
    <w:link w:val="a7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78B"/>
  </w:style>
  <w:style w:type="paragraph" w:styleId="a8">
    <w:name w:val="Balloon Text"/>
    <w:basedOn w:val="a"/>
    <w:link w:val="a9"/>
    <w:uiPriority w:val="99"/>
    <w:semiHidden/>
    <w:unhideWhenUsed/>
    <w:rsid w:val="0078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2022-11-16T05:33:00Z</cp:lastPrinted>
  <dcterms:created xsi:type="dcterms:W3CDTF">2022-11-21T03:42:00Z</dcterms:created>
  <dcterms:modified xsi:type="dcterms:W3CDTF">2022-11-21T03:42:00Z</dcterms:modified>
</cp:coreProperties>
</file>