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МИНИСТЕРСТВО ОБРАЗОВАНИЯ И НАУКИ АМУРСКОЙ ОБЛАСТИ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ГОСУДАРСТВЕННОЕ ПРОФЕССИОНАЛЬНОЕ ОБРАЗОВАТЕЛЬНОЕ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АВТОНОМНОЕ УЧРЕЖДЕНИЕ АМУРСКОЙ ОБЛАСТИ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«АМУРСКИЙ АГРАРНЫЙ КОЛЛЕДЖ»</w:t>
      </w:r>
    </w:p>
    <w:p w:rsidR="006E4F84" w:rsidRPr="00AE7C51" w:rsidRDefault="006E4F84" w:rsidP="00764B27">
      <w:pPr>
        <w:widowControl w:val="0"/>
      </w:pPr>
    </w:p>
    <w:p w:rsidR="006E4F84" w:rsidRPr="00677147" w:rsidRDefault="006E4F84" w:rsidP="00764B27">
      <w:pPr>
        <w:pStyle w:val="4"/>
        <w:keepNext w:val="0"/>
        <w:widowControl w:val="0"/>
        <w:rPr>
          <w:sz w:val="34"/>
          <w:szCs w:val="34"/>
        </w:rPr>
      </w:pPr>
      <w:r w:rsidRPr="00677147">
        <w:rPr>
          <w:sz w:val="34"/>
          <w:szCs w:val="34"/>
        </w:rPr>
        <w:t>ПРИКАЗ</w:t>
      </w: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28"/>
        </w:rPr>
      </w:pPr>
      <w:r>
        <w:rPr>
          <w:sz w:val="28"/>
        </w:rPr>
        <w:t>_</w:t>
      </w:r>
      <w:r w:rsidR="00FA39E6">
        <w:rPr>
          <w:sz w:val="28"/>
        </w:rPr>
        <w:t>16</w:t>
      </w:r>
      <w:r w:rsidR="00A54744">
        <w:rPr>
          <w:sz w:val="28"/>
        </w:rPr>
        <w:t>.1</w:t>
      </w:r>
      <w:r w:rsidR="00FA39E6">
        <w:rPr>
          <w:sz w:val="28"/>
        </w:rPr>
        <w:t>2</w:t>
      </w:r>
      <w:r w:rsidR="00F23F4A">
        <w:rPr>
          <w:sz w:val="28"/>
        </w:rPr>
        <w:t>.2022</w:t>
      </w:r>
      <w:r w:rsidR="009E12F9">
        <w:rPr>
          <w:sz w:val="28"/>
        </w:rPr>
        <w:t>____</w:t>
      </w:r>
      <w:r>
        <w:rPr>
          <w:sz w:val="28"/>
        </w:rPr>
        <w:t xml:space="preserve">                                                                     </w:t>
      </w:r>
      <w:r w:rsidR="00491CB1">
        <w:rPr>
          <w:sz w:val="28"/>
        </w:rPr>
        <w:t xml:space="preserve">            </w:t>
      </w:r>
      <w:r>
        <w:rPr>
          <w:sz w:val="28"/>
        </w:rPr>
        <w:t>№ _</w:t>
      </w:r>
      <w:r w:rsidR="00FA39E6">
        <w:rPr>
          <w:sz w:val="28"/>
        </w:rPr>
        <w:t>550-</w:t>
      </w:r>
      <w:r w:rsidR="00F23F4A">
        <w:rPr>
          <w:sz w:val="28"/>
        </w:rPr>
        <w:t>од</w:t>
      </w:r>
      <w:r>
        <w:rPr>
          <w:sz w:val="28"/>
        </w:rPr>
        <w:t>_</w:t>
      </w:r>
    </w:p>
    <w:p w:rsidR="006E4F84" w:rsidRDefault="006E4F84" w:rsidP="00764B27">
      <w:pPr>
        <w:widowControl w:val="0"/>
        <w:jc w:val="center"/>
        <w:rPr>
          <w:sz w:val="8"/>
        </w:rPr>
      </w:pPr>
    </w:p>
    <w:p w:rsidR="006E4F84" w:rsidRDefault="006E4F84" w:rsidP="00764B27">
      <w:pPr>
        <w:widowControl w:val="0"/>
        <w:jc w:val="center"/>
      </w:pPr>
    </w:p>
    <w:p w:rsidR="006E4F84" w:rsidRPr="00FC0B8C" w:rsidRDefault="006E4F84" w:rsidP="00764B27">
      <w:pPr>
        <w:widowControl w:val="0"/>
        <w:jc w:val="center"/>
        <w:rPr>
          <w:sz w:val="24"/>
          <w:szCs w:val="24"/>
        </w:rPr>
      </w:pPr>
      <w:r w:rsidRPr="00FC0B8C">
        <w:rPr>
          <w:sz w:val="24"/>
          <w:szCs w:val="24"/>
        </w:rPr>
        <w:t>г. Благовещенск</w:t>
      </w:r>
    </w:p>
    <w:p w:rsidR="005E75A6" w:rsidRDefault="005E75A6" w:rsidP="00764B27">
      <w:pPr>
        <w:widowControl w:val="0"/>
        <w:jc w:val="both"/>
        <w:rPr>
          <w:sz w:val="24"/>
          <w:szCs w:val="24"/>
        </w:rPr>
      </w:pPr>
    </w:p>
    <w:p w:rsidR="00593594" w:rsidRDefault="00593594" w:rsidP="00CB6A74">
      <w:pPr>
        <w:widowControl w:val="0"/>
        <w:jc w:val="both"/>
        <w:rPr>
          <w:sz w:val="24"/>
          <w:szCs w:val="24"/>
        </w:rPr>
      </w:pPr>
      <w:r w:rsidRPr="00593594">
        <w:rPr>
          <w:sz w:val="24"/>
          <w:szCs w:val="24"/>
        </w:rPr>
        <w:t>О</w:t>
      </w:r>
      <w:r w:rsidR="00A54744">
        <w:rPr>
          <w:sz w:val="24"/>
          <w:szCs w:val="24"/>
        </w:rPr>
        <w:t xml:space="preserve"> </w:t>
      </w:r>
      <w:r w:rsidR="00357992">
        <w:rPr>
          <w:sz w:val="24"/>
          <w:szCs w:val="24"/>
        </w:rPr>
        <w:t>Положени</w:t>
      </w:r>
      <w:r w:rsidR="00A54744">
        <w:rPr>
          <w:sz w:val="24"/>
          <w:szCs w:val="24"/>
        </w:rPr>
        <w:t>и</w:t>
      </w:r>
      <w:r w:rsidR="00357992">
        <w:rPr>
          <w:sz w:val="24"/>
          <w:szCs w:val="24"/>
        </w:rPr>
        <w:t xml:space="preserve"> </w:t>
      </w:r>
      <w:r w:rsidR="0027668A" w:rsidRPr="0027668A">
        <w:rPr>
          <w:sz w:val="24"/>
          <w:szCs w:val="24"/>
        </w:rPr>
        <w:t xml:space="preserve">о </w:t>
      </w:r>
      <w:r w:rsidR="00CB6A74">
        <w:rPr>
          <w:sz w:val="24"/>
          <w:szCs w:val="24"/>
        </w:rPr>
        <w:t>работе с обучающимися</w:t>
      </w:r>
    </w:p>
    <w:p w:rsidR="00CB6A74" w:rsidRDefault="00CB6A74" w:rsidP="00CB6A7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«группы риска»</w:t>
      </w:r>
    </w:p>
    <w:p w:rsidR="008458FD" w:rsidRPr="00647772" w:rsidRDefault="008458FD" w:rsidP="008458FD">
      <w:pPr>
        <w:widowControl w:val="0"/>
        <w:jc w:val="both"/>
        <w:rPr>
          <w:sz w:val="28"/>
          <w:szCs w:val="28"/>
        </w:rPr>
      </w:pPr>
    </w:p>
    <w:p w:rsidR="00AD1329" w:rsidRDefault="00D41C58" w:rsidP="00AD132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</w:t>
      </w:r>
      <w:r w:rsidRPr="00DE6C17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с </w:t>
      </w:r>
      <w:r w:rsidRPr="00DE6C17">
        <w:rPr>
          <w:sz w:val="28"/>
          <w:szCs w:val="28"/>
        </w:rPr>
        <w:t>Федеральным законом от 29.12.2012 № 273-ФЗ «Об образо</w:t>
      </w:r>
      <w:r w:rsidR="00A54744">
        <w:rPr>
          <w:sz w:val="28"/>
          <w:szCs w:val="28"/>
        </w:rPr>
        <w:t>вании в Российской Федерации»</w:t>
      </w:r>
      <w:r w:rsidR="00FA39E6">
        <w:rPr>
          <w:sz w:val="28"/>
          <w:szCs w:val="28"/>
        </w:rPr>
        <w:t xml:space="preserve">, </w:t>
      </w:r>
      <w:r w:rsidR="00FA39E6" w:rsidRPr="00FA39E6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несовершеннолетних»,</w:t>
      </w:r>
    </w:p>
    <w:p w:rsidR="007F1D5E" w:rsidRPr="00647772" w:rsidRDefault="000533A8" w:rsidP="00FA39E6">
      <w:pPr>
        <w:jc w:val="both"/>
        <w:rPr>
          <w:sz w:val="28"/>
          <w:szCs w:val="28"/>
        </w:rPr>
      </w:pPr>
      <w:r w:rsidRPr="00647772">
        <w:rPr>
          <w:b/>
          <w:sz w:val="28"/>
          <w:szCs w:val="28"/>
        </w:rPr>
        <w:t>п</w:t>
      </w:r>
      <w:r w:rsidR="007F1D5E" w:rsidRPr="00647772">
        <w:rPr>
          <w:b/>
          <w:sz w:val="28"/>
          <w:szCs w:val="28"/>
        </w:rPr>
        <w:t xml:space="preserve"> р и к а з ы в а </w:t>
      </w:r>
      <w:proofErr w:type="gramStart"/>
      <w:r w:rsidR="007F1D5E" w:rsidRPr="00647772">
        <w:rPr>
          <w:b/>
          <w:sz w:val="28"/>
          <w:szCs w:val="28"/>
        </w:rPr>
        <w:t>ю :</w:t>
      </w:r>
      <w:proofErr w:type="gramEnd"/>
      <w:r w:rsidR="00FA39E6" w:rsidRPr="00FA39E6">
        <w:rPr>
          <w:sz w:val="24"/>
          <w:szCs w:val="24"/>
        </w:rPr>
        <w:t xml:space="preserve"> </w:t>
      </w:r>
    </w:p>
    <w:p w:rsidR="00A54744" w:rsidRDefault="00874D66" w:rsidP="00A54744">
      <w:pPr>
        <w:widowControl w:val="0"/>
        <w:ind w:firstLine="708"/>
        <w:jc w:val="both"/>
        <w:rPr>
          <w:sz w:val="28"/>
          <w:szCs w:val="28"/>
        </w:rPr>
      </w:pPr>
      <w:r w:rsidRPr="00647772">
        <w:rPr>
          <w:sz w:val="28"/>
          <w:szCs w:val="28"/>
        </w:rPr>
        <w:t xml:space="preserve">1. </w:t>
      </w:r>
      <w:r w:rsidR="00D869AA" w:rsidRPr="00647772">
        <w:rPr>
          <w:sz w:val="28"/>
          <w:szCs w:val="28"/>
        </w:rPr>
        <w:t xml:space="preserve">Утвердить </w:t>
      </w:r>
      <w:r w:rsidR="008458FD" w:rsidRPr="008458FD">
        <w:rPr>
          <w:sz w:val="28"/>
          <w:szCs w:val="28"/>
        </w:rPr>
        <w:t xml:space="preserve">Положение </w:t>
      </w:r>
      <w:r w:rsidR="00A54744" w:rsidRPr="00A54744">
        <w:rPr>
          <w:sz w:val="28"/>
          <w:szCs w:val="28"/>
        </w:rPr>
        <w:t xml:space="preserve">о </w:t>
      </w:r>
      <w:r w:rsidR="009B2E83">
        <w:rPr>
          <w:sz w:val="28"/>
          <w:szCs w:val="28"/>
        </w:rPr>
        <w:t xml:space="preserve">работе с обучающимися </w:t>
      </w:r>
      <w:r w:rsidR="00CB6A74">
        <w:rPr>
          <w:sz w:val="28"/>
          <w:szCs w:val="28"/>
        </w:rPr>
        <w:t xml:space="preserve">«группы риска» в </w:t>
      </w:r>
      <w:r w:rsidR="00A54744" w:rsidRPr="00A54744">
        <w:rPr>
          <w:sz w:val="28"/>
          <w:szCs w:val="28"/>
        </w:rPr>
        <w:t>ГПОАУ АО «Амурский аграрный колледж»</w:t>
      </w:r>
      <w:r w:rsidR="00A54744">
        <w:rPr>
          <w:sz w:val="28"/>
          <w:szCs w:val="28"/>
        </w:rPr>
        <w:t>.</w:t>
      </w:r>
    </w:p>
    <w:p w:rsidR="00965250" w:rsidRDefault="00CB45A2" w:rsidP="00A5474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96C" w:rsidRPr="0051296C">
        <w:rPr>
          <w:sz w:val="28"/>
          <w:szCs w:val="28"/>
        </w:rPr>
        <w:t xml:space="preserve"> </w:t>
      </w:r>
      <w:r w:rsidR="00D41C58">
        <w:rPr>
          <w:sz w:val="28"/>
          <w:szCs w:val="28"/>
        </w:rPr>
        <w:t>Контроль за исполнением положения возложить на заместителя директора по</w:t>
      </w:r>
      <w:r w:rsidR="00896D63">
        <w:rPr>
          <w:sz w:val="28"/>
          <w:szCs w:val="28"/>
        </w:rPr>
        <w:t xml:space="preserve"> </w:t>
      </w:r>
      <w:r w:rsidR="009B2E83">
        <w:rPr>
          <w:sz w:val="28"/>
          <w:szCs w:val="28"/>
        </w:rPr>
        <w:t xml:space="preserve">воспитательной </w:t>
      </w:r>
      <w:r w:rsidR="00A54744">
        <w:rPr>
          <w:sz w:val="28"/>
          <w:szCs w:val="28"/>
        </w:rPr>
        <w:t>работе</w:t>
      </w:r>
      <w:r w:rsidR="009B2E83">
        <w:rPr>
          <w:sz w:val="28"/>
          <w:szCs w:val="28"/>
        </w:rPr>
        <w:t>, руководителей отделений</w:t>
      </w:r>
      <w:r w:rsidR="00D41C58">
        <w:rPr>
          <w:sz w:val="28"/>
          <w:szCs w:val="28"/>
        </w:rPr>
        <w:t>.</w:t>
      </w:r>
    </w:p>
    <w:p w:rsidR="00786A75" w:rsidRDefault="00786A75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</w:t>
      </w:r>
      <w:proofErr w:type="spellStart"/>
      <w:r>
        <w:rPr>
          <w:sz w:val="28"/>
          <w:szCs w:val="28"/>
        </w:rPr>
        <w:t>Сергиевич</w:t>
      </w:r>
      <w:proofErr w:type="spellEnd"/>
      <w:r>
        <w:rPr>
          <w:sz w:val="28"/>
          <w:szCs w:val="28"/>
        </w:rPr>
        <w:t xml:space="preserve"> О.А. ознакомит</w:t>
      </w:r>
      <w:r w:rsidR="00BF45EC">
        <w:rPr>
          <w:sz w:val="28"/>
          <w:szCs w:val="28"/>
        </w:rPr>
        <w:t>ь</w:t>
      </w:r>
      <w:r>
        <w:rPr>
          <w:sz w:val="28"/>
          <w:szCs w:val="28"/>
        </w:rPr>
        <w:t xml:space="preserve"> с настоящи</w:t>
      </w:r>
      <w:r w:rsidR="00BF45EC">
        <w:rPr>
          <w:sz w:val="28"/>
          <w:szCs w:val="28"/>
        </w:rPr>
        <w:t xml:space="preserve">м приказом </w:t>
      </w:r>
      <w:r w:rsidR="008458FD">
        <w:rPr>
          <w:sz w:val="28"/>
          <w:szCs w:val="28"/>
        </w:rPr>
        <w:t xml:space="preserve">ответственных </w:t>
      </w:r>
      <w:r w:rsidR="00BF45EC">
        <w:rPr>
          <w:sz w:val="28"/>
          <w:szCs w:val="28"/>
        </w:rPr>
        <w:t>лиц под подпись.</w:t>
      </w:r>
    </w:p>
    <w:p w:rsidR="00DD70A3" w:rsidRPr="0051296C" w:rsidRDefault="00A54744" w:rsidP="00764B2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250">
        <w:rPr>
          <w:sz w:val="28"/>
          <w:szCs w:val="28"/>
        </w:rPr>
        <w:t xml:space="preserve">. </w:t>
      </w:r>
      <w:r w:rsidR="0051296C" w:rsidRPr="0051296C">
        <w:rPr>
          <w:sz w:val="28"/>
          <w:szCs w:val="28"/>
        </w:rPr>
        <w:t xml:space="preserve">Контроль за исполнением </w:t>
      </w:r>
      <w:proofErr w:type="gramStart"/>
      <w:r w:rsidR="0051296C" w:rsidRPr="0051296C">
        <w:rPr>
          <w:sz w:val="28"/>
          <w:szCs w:val="28"/>
        </w:rPr>
        <w:t>приказа</w:t>
      </w:r>
      <w:r w:rsidR="00477218" w:rsidRPr="0051296C">
        <w:rPr>
          <w:sz w:val="28"/>
          <w:szCs w:val="28"/>
        </w:rPr>
        <w:t xml:space="preserve"> </w:t>
      </w:r>
      <w:r w:rsidR="00965250">
        <w:rPr>
          <w:sz w:val="28"/>
          <w:szCs w:val="28"/>
        </w:rPr>
        <w:t xml:space="preserve"> оставляю</w:t>
      </w:r>
      <w:proofErr w:type="gramEnd"/>
      <w:r w:rsidR="00965250">
        <w:rPr>
          <w:sz w:val="28"/>
          <w:szCs w:val="28"/>
        </w:rPr>
        <w:t xml:space="preserve"> за собой.</w:t>
      </w:r>
    </w:p>
    <w:p w:rsidR="00330D32" w:rsidRDefault="00A54744" w:rsidP="00764B27">
      <w:pPr>
        <w:widowControl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145415</wp:posOffset>
                </wp:positionV>
                <wp:extent cx="3702685" cy="20574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321" w:rsidRDefault="00E54321">
                            <w:r>
                              <w:t xml:space="preserve"> </w:t>
                            </w:r>
                            <w:r w:rsidRPr="00F23F4A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333750" cy="1892393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5744" cy="1904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9.2pt;margin-top:11.45pt;width:291.55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rNnAIAABY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" stroked="f">
                <v:textbox>
                  <w:txbxContent>
                    <w:p w:rsidR="00E54321" w:rsidRDefault="00E54321">
                      <w:r>
                        <w:t xml:space="preserve"> </w:t>
                      </w:r>
                      <w:r w:rsidRPr="00F23F4A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333750" cy="1892393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5744" cy="1904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AA2" w:rsidRPr="00647772" w:rsidRDefault="00122AA2" w:rsidP="00764B27">
      <w:pPr>
        <w:widowControl w:val="0"/>
        <w:jc w:val="both"/>
        <w:rPr>
          <w:sz w:val="28"/>
          <w:szCs w:val="28"/>
        </w:rPr>
      </w:pPr>
    </w:p>
    <w:p w:rsidR="00647772" w:rsidRDefault="00820002" w:rsidP="00764B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218CD">
        <w:rPr>
          <w:sz w:val="28"/>
          <w:szCs w:val="28"/>
        </w:rPr>
        <w:t xml:space="preserve">      </w:t>
      </w:r>
      <w:r w:rsidR="0035202F" w:rsidRPr="00647772">
        <w:rPr>
          <w:sz w:val="28"/>
          <w:szCs w:val="28"/>
        </w:rPr>
        <w:t xml:space="preserve">      </w:t>
      </w:r>
      <w:r w:rsidR="001D0309" w:rsidRPr="00647772">
        <w:rPr>
          <w:sz w:val="28"/>
          <w:szCs w:val="28"/>
        </w:rPr>
        <w:t xml:space="preserve"> </w:t>
      </w:r>
      <w:r w:rsidR="0035202F" w:rsidRPr="00647772">
        <w:rPr>
          <w:sz w:val="28"/>
          <w:szCs w:val="28"/>
        </w:rPr>
        <w:t xml:space="preserve"> </w:t>
      </w:r>
      <w:r w:rsidR="00DE3EAD" w:rsidRPr="00647772">
        <w:rPr>
          <w:sz w:val="28"/>
          <w:szCs w:val="28"/>
        </w:rPr>
        <w:t xml:space="preserve">      </w:t>
      </w:r>
      <w:r w:rsidR="00227B59" w:rsidRPr="00647772">
        <w:rPr>
          <w:sz w:val="28"/>
          <w:szCs w:val="28"/>
        </w:rPr>
        <w:t xml:space="preserve">    </w:t>
      </w:r>
      <w:r w:rsidR="00AB02DF" w:rsidRPr="00647772">
        <w:rPr>
          <w:sz w:val="28"/>
          <w:szCs w:val="28"/>
        </w:rPr>
        <w:t xml:space="preserve">             </w:t>
      </w:r>
      <w:r w:rsidR="0051296C">
        <w:rPr>
          <w:sz w:val="28"/>
          <w:szCs w:val="28"/>
        </w:rPr>
        <w:t xml:space="preserve">  </w:t>
      </w:r>
      <w:r w:rsidR="00ED7086">
        <w:rPr>
          <w:sz w:val="28"/>
          <w:szCs w:val="28"/>
        </w:rPr>
        <w:t xml:space="preserve">  </w:t>
      </w:r>
      <w:r w:rsidR="001B5B39">
        <w:rPr>
          <w:sz w:val="28"/>
          <w:szCs w:val="28"/>
        </w:rPr>
        <w:t xml:space="preserve">                                                  </w:t>
      </w:r>
      <w:r w:rsidR="004E207E">
        <w:rPr>
          <w:sz w:val="28"/>
          <w:szCs w:val="28"/>
        </w:rPr>
        <w:t xml:space="preserve">   </w:t>
      </w:r>
      <w:proofErr w:type="spellStart"/>
      <w:r w:rsidR="001B5B39">
        <w:rPr>
          <w:sz w:val="28"/>
          <w:szCs w:val="28"/>
        </w:rPr>
        <w:t>Т.А.Романцова</w:t>
      </w:r>
      <w:proofErr w:type="spellEnd"/>
      <w:r w:rsidR="00ED7086">
        <w:rPr>
          <w:sz w:val="28"/>
          <w:szCs w:val="28"/>
        </w:rPr>
        <w:t xml:space="preserve"> </w:t>
      </w:r>
    </w:p>
    <w:p w:rsidR="00647772" w:rsidRDefault="00647772" w:rsidP="00764B27">
      <w:pPr>
        <w:widowControl w:val="0"/>
        <w:rPr>
          <w:sz w:val="28"/>
          <w:szCs w:val="28"/>
        </w:rPr>
      </w:pPr>
    </w:p>
    <w:p w:rsidR="00145572" w:rsidRDefault="00B12B2D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B2D" w:rsidRDefault="00B12B2D" w:rsidP="00764B27">
      <w:pPr>
        <w:widowControl w:val="0"/>
        <w:jc w:val="both"/>
        <w:rPr>
          <w:sz w:val="28"/>
          <w:szCs w:val="28"/>
        </w:rPr>
      </w:pPr>
    </w:p>
    <w:p w:rsidR="00B12B2D" w:rsidRDefault="00B12B2D" w:rsidP="00764B27">
      <w:pPr>
        <w:widowControl w:val="0"/>
        <w:jc w:val="both"/>
        <w:rPr>
          <w:bCs/>
          <w:sz w:val="24"/>
          <w:szCs w:val="24"/>
        </w:rPr>
      </w:pPr>
    </w:p>
    <w:p w:rsidR="0027668A" w:rsidRDefault="0027668A" w:rsidP="00764B27">
      <w:pPr>
        <w:widowControl w:val="0"/>
        <w:jc w:val="both"/>
        <w:rPr>
          <w:bCs/>
          <w:sz w:val="24"/>
          <w:szCs w:val="24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8C2DDA" w:rsidRDefault="008C2DDA" w:rsidP="00764B27">
      <w:pPr>
        <w:widowControl w:val="0"/>
        <w:rPr>
          <w:sz w:val="28"/>
          <w:szCs w:val="28"/>
        </w:rPr>
      </w:pPr>
    </w:p>
    <w:p w:rsidR="00A54744" w:rsidRDefault="009E1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804"/>
      </w:tblGrid>
      <w:tr w:rsidR="00A54744" w:rsidRPr="00A54744" w:rsidTr="00E54321">
        <w:tc>
          <w:tcPr>
            <w:tcW w:w="4767" w:type="dxa"/>
            <w:shd w:val="clear" w:color="auto" w:fill="auto"/>
          </w:tcPr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Педагогическим советом ГПОАУ </w:t>
            </w:r>
            <w:proofErr w:type="spellStart"/>
            <w:r w:rsidRPr="00A54744">
              <w:rPr>
                <w:rFonts w:eastAsia="Calibri"/>
                <w:sz w:val="24"/>
                <w:szCs w:val="24"/>
                <w:lang w:eastAsia="en-US"/>
              </w:rPr>
              <w:t>АмАК</w:t>
            </w:r>
            <w:proofErr w:type="spellEnd"/>
            <w:r w:rsidRPr="00A54744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Протокол от _</w:t>
            </w:r>
            <w:r>
              <w:rPr>
                <w:rFonts w:eastAsia="Calibri"/>
                <w:sz w:val="24"/>
                <w:szCs w:val="24"/>
                <w:lang w:eastAsia="en-US"/>
              </w:rPr>
              <w:t>23.11.2022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 № _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4744" w:rsidRDefault="00E54321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E54321" w:rsidRDefault="00E54321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Студенческим советом</w:t>
            </w:r>
          </w:p>
          <w:p w:rsidR="00E54321" w:rsidRPr="00A54744" w:rsidRDefault="00E54321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от 15.12.2022 №76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A54744" w:rsidRPr="00A54744" w:rsidRDefault="00A54744" w:rsidP="00A5474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приказом ГПОАУ АО «Амурский аграрный колледж»</w:t>
            </w:r>
          </w:p>
          <w:p w:rsidR="00A54744" w:rsidRPr="00A54744" w:rsidRDefault="00A54744" w:rsidP="00E4002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A54744">
              <w:rPr>
                <w:rFonts w:eastAsia="Calibri"/>
                <w:sz w:val="24"/>
                <w:szCs w:val="24"/>
                <w:lang w:eastAsia="en-US"/>
              </w:rPr>
              <w:t>от «_</w:t>
            </w:r>
            <w:r w:rsidR="009B2E83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_»_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0028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.2022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  №___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B2E83">
              <w:rPr>
                <w:rFonts w:eastAsia="Calibri"/>
                <w:sz w:val="24"/>
                <w:szCs w:val="24"/>
                <w:lang w:eastAsia="en-US"/>
              </w:rPr>
              <w:t>50</w:t>
            </w:r>
            <w:r>
              <w:rPr>
                <w:rFonts w:eastAsia="Calibri"/>
                <w:sz w:val="24"/>
                <w:szCs w:val="24"/>
                <w:lang w:eastAsia="en-US"/>
              </w:rPr>
              <w:t>-од</w:t>
            </w:r>
            <w:r w:rsidRPr="00A54744"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</w:tc>
      </w:tr>
    </w:tbl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Положение о работе с обучающимися </w:t>
      </w:r>
      <w:r w:rsidR="00CB6A74">
        <w:rPr>
          <w:b/>
          <w:sz w:val="24"/>
          <w:szCs w:val="24"/>
        </w:rPr>
        <w:t>«</w:t>
      </w:r>
      <w:r w:rsidRPr="00E54321">
        <w:rPr>
          <w:b/>
          <w:sz w:val="24"/>
          <w:szCs w:val="24"/>
        </w:rPr>
        <w:t>группы риска</w:t>
      </w:r>
      <w:r w:rsidR="00CB6A74">
        <w:rPr>
          <w:b/>
          <w:sz w:val="24"/>
          <w:szCs w:val="24"/>
        </w:rPr>
        <w:t>»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в ГПОАУ АО «Амурский аграрный колледж» 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C955E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Общие положения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1.1. Настоящее Положение о работе с обучающимися </w:t>
      </w:r>
      <w:r w:rsidR="00CB6A74">
        <w:rPr>
          <w:sz w:val="24"/>
          <w:szCs w:val="24"/>
        </w:rPr>
        <w:t>«</w:t>
      </w:r>
      <w:r w:rsidRPr="00E54321">
        <w:rPr>
          <w:sz w:val="24"/>
          <w:szCs w:val="24"/>
        </w:rPr>
        <w:t>группы риска</w:t>
      </w:r>
      <w:r w:rsidR="00CB6A74">
        <w:rPr>
          <w:sz w:val="24"/>
          <w:szCs w:val="24"/>
        </w:rPr>
        <w:t>»</w:t>
      </w:r>
      <w:r w:rsidRPr="00E54321">
        <w:rPr>
          <w:sz w:val="24"/>
          <w:szCs w:val="24"/>
        </w:rPr>
        <w:t xml:space="preserve"> в ГПОАУ АО «Амурский аграрный колледж» разработано на основе Конституции РФ, Федерального закона от 29.12.2012 №273-Ф3 «Об образовании в Российской Федерации», Федерального закона от 24.06.1999 № 120-ФЗ «Об основах системы профилактики безнадзорности и правонарушений несовершеннолетних», Семейного кодекса Российской Федерации от 29.12.1995 № 223-ФЗ, Правил внутреннего распорядка ГПОАУ АО «Амурский аграрный колледж», утверждённых приказом ГПОАУ </w:t>
      </w:r>
      <w:proofErr w:type="spellStart"/>
      <w:r w:rsidRPr="00E54321">
        <w:rPr>
          <w:sz w:val="24"/>
          <w:szCs w:val="24"/>
        </w:rPr>
        <w:t>АмАК</w:t>
      </w:r>
      <w:proofErr w:type="spellEnd"/>
      <w:r w:rsidRPr="00E54321">
        <w:rPr>
          <w:sz w:val="24"/>
          <w:szCs w:val="24"/>
        </w:rPr>
        <w:t xml:space="preserve"> от 27.09.2019 № 27096-од, Положением о Совете по профилактике правонарушений и неуспеваемости обучающихся в ГПОАУ АО «Амурский аграрный колледж», утверждённых приказом ГПОАУ </w:t>
      </w:r>
      <w:proofErr w:type="spellStart"/>
      <w:r w:rsidRPr="00E54321">
        <w:rPr>
          <w:sz w:val="24"/>
          <w:szCs w:val="24"/>
        </w:rPr>
        <w:t>АмАК</w:t>
      </w:r>
      <w:proofErr w:type="spellEnd"/>
      <w:r w:rsidRPr="00E54321">
        <w:rPr>
          <w:sz w:val="24"/>
          <w:szCs w:val="24"/>
        </w:rPr>
        <w:t xml:space="preserve"> от 27.09.2019 № 27096-од (далее Совета по профилактике), действующих законов и подзаконных актов РФ в сфере образования, Устава и иных локальных актов ГПОАУ АО «Амурский аграрный колледж» (далее – Учреждение).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2.  Цель и задачи работы с обучающимися «группы риска»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2.1. Цель: создание правовых, социально-организационных условий для самореализации личности и формирование мотивов положительной социализации личности, повышение самооценки, адаптация в социуме образовательного учреждения и в обществе в целом, выявление студентов, склонных к асоциальному поведению и своевременное предотвращение подобного типа проявлений в образовательной среде.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2.2 Достижение основной цели требует решения следующих задач: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содействие полноценному личностному развитию обучающихся;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обеспечение социально-психологической помощи обучающимся, испытывающим трудности в общении, обучении, адаптации;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устранение причин социальной </w:t>
      </w:r>
      <w:proofErr w:type="spellStart"/>
      <w:r w:rsidRPr="00E54321">
        <w:rPr>
          <w:sz w:val="24"/>
          <w:szCs w:val="24"/>
        </w:rPr>
        <w:t>дезадаптации</w:t>
      </w:r>
      <w:proofErr w:type="spellEnd"/>
      <w:r w:rsidRPr="00E54321">
        <w:rPr>
          <w:sz w:val="24"/>
          <w:szCs w:val="24"/>
        </w:rPr>
        <w:t xml:space="preserve"> студента;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профилактика </w:t>
      </w:r>
      <w:proofErr w:type="spellStart"/>
      <w:r w:rsidRPr="00E54321">
        <w:rPr>
          <w:sz w:val="24"/>
          <w:szCs w:val="24"/>
        </w:rPr>
        <w:t>девиантного</w:t>
      </w:r>
      <w:proofErr w:type="spellEnd"/>
      <w:r w:rsidRPr="00E54321">
        <w:rPr>
          <w:sz w:val="24"/>
          <w:szCs w:val="24"/>
        </w:rPr>
        <w:t xml:space="preserve"> и </w:t>
      </w:r>
      <w:proofErr w:type="spellStart"/>
      <w:r w:rsidRPr="00E54321">
        <w:rPr>
          <w:sz w:val="24"/>
          <w:szCs w:val="24"/>
        </w:rPr>
        <w:t>аддиктивного</w:t>
      </w:r>
      <w:proofErr w:type="spellEnd"/>
      <w:r w:rsidRPr="00E54321">
        <w:rPr>
          <w:sz w:val="24"/>
          <w:szCs w:val="24"/>
        </w:rPr>
        <w:t xml:space="preserve"> поведения среди студентов;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исследование возникновения причин </w:t>
      </w:r>
      <w:proofErr w:type="spellStart"/>
      <w:r w:rsidRPr="00E54321">
        <w:rPr>
          <w:sz w:val="24"/>
          <w:szCs w:val="24"/>
        </w:rPr>
        <w:t>девиантного</w:t>
      </w:r>
      <w:proofErr w:type="spellEnd"/>
      <w:r w:rsidRPr="00E54321">
        <w:rPr>
          <w:sz w:val="24"/>
          <w:szCs w:val="24"/>
        </w:rPr>
        <w:t xml:space="preserve"> поведения у подростков и социального неблагополучия в семье;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изучение условий семейного воспитания обучающихся;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профилактика противоправных действий, безнадзорности и бродяжничества;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социально-педагогическое сопровождение неблагополучных семей и студентов, находящихся в трудной жизненной ситуации;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создание условий для формирования культуры здорового образа жизни. 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sz w:val="24"/>
          <w:szCs w:val="24"/>
        </w:rPr>
        <w:t xml:space="preserve">2.3. Работа с обучающимися «группы риска» ведется всем педагогическим коллективом Учреждения в соответствии с функциональными обязанностями каждого и координируется специалистами </w:t>
      </w:r>
      <w:proofErr w:type="gramStart"/>
      <w:r w:rsidRPr="00E54321">
        <w:rPr>
          <w:sz w:val="24"/>
          <w:szCs w:val="24"/>
        </w:rPr>
        <w:t>социально  -</w:t>
      </w:r>
      <w:proofErr w:type="gramEnd"/>
      <w:r w:rsidRPr="00E54321">
        <w:rPr>
          <w:sz w:val="24"/>
          <w:szCs w:val="24"/>
        </w:rPr>
        <w:t xml:space="preserve"> психологической службы. Работа с обучающимися «группы риска» фиксируется в индивидуальной карте сопровождения </w:t>
      </w:r>
      <w:r w:rsidRPr="00E54321">
        <w:rPr>
          <w:bCs/>
          <w:sz w:val="24"/>
          <w:szCs w:val="24"/>
        </w:rPr>
        <w:t>обучающегося группы риска (Приложение 1).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3. Основные направления работы со студентами «группы риска»  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lastRenderedPageBreak/>
        <w:t>3.1. Основными направлениями работы со студентами «группы риска» являются: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3.1.1. Оказание своевременной социально-психологической помощи и поддержки обучающимся, находящимся в социально-опасном положении;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3.1.2. Раннее выявление в ходе диагностики несовершеннолетних, относящихся к «группе риска»: 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по состоянию психического здоровья: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находящиеся в состоянии психологической </w:t>
      </w:r>
      <w:proofErr w:type="spellStart"/>
      <w:r w:rsidRPr="00E54321">
        <w:rPr>
          <w:sz w:val="24"/>
          <w:szCs w:val="24"/>
        </w:rPr>
        <w:t>дезадаптации</w:t>
      </w:r>
      <w:proofErr w:type="spellEnd"/>
      <w:r w:rsidRPr="00E54321">
        <w:rPr>
          <w:sz w:val="24"/>
          <w:szCs w:val="24"/>
        </w:rPr>
        <w:t xml:space="preserve">, имеющие трудности во взаимоотношениях со сверстниками, преподавателями и родителями;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 синдромом дефицита внимания;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имеющие трудности во внимании, анализе, рефлексии, </w:t>
      </w:r>
      <w:proofErr w:type="spellStart"/>
      <w:r w:rsidRPr="00E54321">
        <w:rPr>
          <w:sz w:val="24"/>
          <w:szCs w:val="24"/>
        </w:rPr>
        <w:t>несформированности</w:t>
      </w:r>
      <w:proofErr w:type="spellEnd"/>
      <w:r w:rsidRPr="00E54321">
        <w:rPr>
          <w:sz w:val="24"/>
          <w:szCs w:val="24"/>
        </w:rPr>
        <w:t xml:space="preserve"> других мыслительных операций;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с повышенной тревожностью: замкнутые, инфантильные обучающиеся, обладающие собственной недооценкой, негативным восприятием себя;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 перенесшие стрессы;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 </w:t>
      </w:r>
      <w:proofErr w:type="spellStart"/>
      <w:r w:rsidRPr="00E54321">
        <w:rPr>
          <w:sz w:val="24"/>
          <w:szCs w:val="24"/>
        </w:rPr>
        <w:t>предсуицидальным</w:t>
      </w:r>
      <w:proofErr w:type="spellEnd"/>
      <w:r w:rsidRPr="00E54321">
        <w:rPr>
          <w:sz w:val="24"/>
          <w:szCs w:val="24"/>
        </w:rPr>
        <w:t xml:space="preserve"> состоянием;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при акцентуации характера – крайних вариациях отдельных черт характера и другом психическом напряжении;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 </w:t>
      </w:r>
      <w:proofErr w:type="spellStart"/>
      <w:r w:rsidRPr="00E54321">
        <w:rPr>
          <w:sz w:val="24"/>
          <w:szCs w:val="24"/>
        </w:rPr>
        <w:t>девиантным</w:t>
      </w:r>
      <w:proofErr w:type="spellEnd"/>
      <w:r w:rsidRPr="00E54321">
        <w:rPr>
          <w:sz w:val="24"/>
          <w:szCs w:val="24"/>
        </w:rPr>
        <w:t xml:space="preserve"> поведением. </w:t>
      </w:r>
      <w:proofErr w:type="spellStart"/>
      <w:r w:rsidRPr="00E54321">
        <w:rPr>
          <w:sz w:val="24"/>
          <w:szCs w:val="24"/>
        </w:rPr>
        <w:t>Девиантное</w:t>
      </w:r>
      <w:proofErr w:type="spellEnd"/>
      <w:r w:rsidRPr="00E54321">
        <w:rPr>
          <w:sz w:val="24"/>
          <w:szCs w:val="24"/>
        </w:rPr>
        <w:t xml:space="preserve"> поведение - социальное поведение, отклоняющееся от принятого, социально приемлемого поведения в определенном обществе, это совершение поступков, которые противоречат правовым или нравственным нормам социального поведения. К основным видам </w:t>
      </w:r>
      <w:proofErr w:type="spellStart"/>
      <w:r w:rsidRPr="00E54321">
        <w:rPr>
          <w:sz w:val="24"/>
          <w:szCs w:val="24"/>
        </w:rPr>
        <w:t>девиантного</w:t>
      </w:r>
      <w:proofErr w:type="spellEnd"/>
      <w:r w:rsidRPr="00E54321">
        <w:rPr>
          <w:sz w:val="24"/>
          <w:szCs w:val="24"/>
        </w:rPr>
        <w:t xml:space="preserve"> поведения относятся преступность, алкоголизм и наркомания, а также самоубийства, проституция, систематическое употребление наркотических средств или психотропных веществ, либо употребление одурманивающих веществ, алкогольной и спиртосодержащей продукции; 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по наличию социального нездоровья: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дети-сироты, дети, оставшиеся без попечения родителей, лица из их числа;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испытывающие трудности во взаимоотношениях со сверстниками, преподавателями и родителями (законными представителями);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обладающие физической и вербальной агрессией;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из неблагополучных семей;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proofErr w:type="spellStart"/>
      <w:r w:rsidRPr="00E54321">
        <w:rPr>
          <w:sz w:val="24"/>
          <w:szCs w:val="24"/>
        </w:rPr>
        <w:t>делинквентные</w:t>
      </w:r>
      <w:proofErr w:type="spellEnd"/>
      <w:r w:rsidRPr="00E54321">
        <w:rPr>
          <w:sz w:val="24"/>
          <w:szCs w:val="24"/>
        </w:rPr>
        <w:t xml:space="preserve"> обучающиеся (склонные к правонарушениям и преступлениям);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не посещающие или систематически пропускающие без уважительных причин учебные занятия;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неоднократно нарушившие Устав и Правила внутреннего распорядка (наличие неоднократных дисциплинарных взысканий);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совершающие побеги и самовольные уходы из дома и из общежития колледжа;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со стойкими нарушениями поведения.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b/>
          <w:sz w:val="24"/>
          <w:szCs w:val="24"/>
        </w:rPr>
        <w:t>в учебной деятельности</w:t>
      </w:r>
      <w:r w:rsidRPr="00E54321">
        <w:rPr>
          <w:sz w:val="24"/>
          <w:szCs w:val="24"/>
        </w:rPr>
        <w:t xml:space="preserve"> при наличии непостоянных или разовых проявлений отклонения от норм поведения и учебного развития относятся обучающиеся: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из семей «группы риска» (малообеспеченные, опекаемые, неблагополучные, прибывшие из стран дальнего и ближнего зарубежья);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вновь прибывшие, сменившие образовательное учреждение, место жительства с проблемами адаптации в новом коллективе;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имеющие языковой барьер из семей, прибывших из стран дальнего и ближнего зарубежья;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 сниженной учебной мотивацией, неуспевающие по нескольким предметам, с синдромом дефицита внимания;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изолированные от коллектива и неуверенные в себе обучающиеся с повышенной тревожностью;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при наличии </w:t>
      </w:r>
      <w:proofErr w:type="spellStart"/>
      <w:r w:rsidRPr="00E54321">
        <w:rPr>
          <w:sz w:val="24"/>
          <w:szCs w:val="24"/>
        </w:rPr>
        <w:t>несформированности</w:t>
      </w:r>
      <w:proofErr w:type="spellEnd"/>
      <w:r w:rsidRPr="00E54321">
        <w:rPr>
          <w:sz w:val="24"/>
          <w:szCs w:val="24"/>
        </w:rPr>
        <w:t xml:space="preserve"> интересов, скрытности, хронической лжи, неврозах;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 нарушениями поведения;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proofErr w:type="spellStart"/>
      <w:r w:rsidRPr="00E54321">
        <w:rPr>
          <w:sz w:val="24"/>
          <w:szCs w:val="24"/>
        </w:rPr>
        <w:t>гиперактивные</w:t>
      </w:r>
      <w:proofErr w:type="spellEnd"/>
      <w:r w:rsidRPr="00E54321">
        <w:rPr>
          <w:sz w:val="24"/>
          <w:szCs w:val="24"/>
        </w:rPr>
        <w:t xml:space="preserve">, замкнутые, зависимые;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пропускающие занятия без уважительных причин;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lastRenderedPageBreak/>
        <w:t xml:space="preserve">отстающие в учёбе при наличии конфликтов с преподавателями и родителями (законными представителями); 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имеющие стойкую неуспеваемость; </w:t>
      </w:r>
    </w:p>
    <w:p w:rsidR="00E54321" w:rsidRPr="00E54321" w:rsidRDefault="00E54321" w:rsidP="00E54321">
      <w:pPr>
        <w:jc w:val="both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по состоянию здоровья относятся обучающиеся: 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 хроническими заболеваниями; 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имеющие ограниченные возможности здоровья; 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перенесшие сложные медицинские операции; 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находящиеся на учёте у медицинского работника в соответствии с проблемами питания (диетпитание); </w:t>
      </w:r>
    </w:p>
    <w:p w:rsidR="00E54321" w:rsidRPr="00E54321" w:rsidRDefault="00E54321" w:rsidP="00E54321">
      <w:pPr>
        <w:jc w:val="both"/>
        <w:rPr>
          <w:b/>
          <w:sz w:val="24"/>
          <w:szCs w:val="24"/>
        </w:rPr>
      </w:pPr>
      <w:r w:rsidRPr="00E54321">
        <w:rPr>
          <w:sz w:val="24"/>
          <w:szCs w:val="24"/>
        </w:rPr>
        <w:t>часто и длительно болеющие обучающиеся (пропускают по болезни более 40 учебных дней в году).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4.  Комплексные действия, направленные на выявление и сопровождение студентов «группы риска»</w:t>
      </w:r>
    </w:p>
    <w:p w:rsidR="00E54321" w:rsidRPr="00E54321" w:rsidRDefault="00E54321" w:rsidP="00E54321">
      <w:pPr>
        <w:jc w:val="both"/>
        <w:rPr>
          <w:b/>
          <w:sz w:val="24"/>
          <w:szCs w:val="24"/>
        </w:rPr>
      </w:pP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54321">
        <w:rPr>
          <w:sz w:val="24"/>
          <w:szCs w:val="24"/>
        </w:rPr>
        <w:t>4. К комплексным действиям, направленным на выявление и сопровождение студентов «группы риска» относятся: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индивидуальная работа со слабоуспевающими, «трудными» студентами и их семьями;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своевременное устранение причин к совершению правонарушений;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создание условий для формирования культуры здорового образа жизни;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содействие доступу обучающихся к различным формам эффективной защиты, рассмотрению их жалоб и заявлений;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содействие решению социальных проблем, развитие гражданской и социальной активности;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создание условий для патриотического и духовно-нравственного воспитания, интеллектуального и творческого развития подростков;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коррекция форм общения, поведения;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формирования культуры поведения, культуры чувств;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оказание педагогической помощи родителям, вовлечение их в </w:t>
      </w:r>
      <w:proofErr w:type="spellStart"/>
      <w:r w:rsidRPr="00E54321">
        <w:rPr>
          <w:sz w:val="24"/>
          <w:szCs w:val="24"/>
        </w:rPr>
        <w:t>учебно</w:t>
      </w:r>
      <w:proofErr w:type="spellEnd"/>
      <w:r w:rsidRPr="00E54321">
        <w:rPr>
          <w:sz w:val="24"/>
          <w:szCs w:val="24"/>
        </w:rPr>
        <w:t xml:space="preserve"> - воспитательную работу учебной группы, Учреждения; 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sz w:val="24"/>
          <w:szCs w:val="24"/>
        </w:rPr>
        <w:t>участие в организации летнего отдыха, досуга и занятости студентов, не имеющих родителей и оставшихся без попечения родителей.</w:t>
      </w:r>
    </w:p>
    <w:p w:rsidR="00E54321" w:rsidRPr="00E54321" w:rsidRDefault="00E54321" w:rsidP="00E54321">
      <w:pPr>
        <w:jc w:val="both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5. Алгоритм комплексных действий, направленных на выявление и сопровождение студентов «группы риска»</w:t>
      </w:r>
    </w:p>
    <w:p w:rsidR="00E54321" w:rsidRPr="00E54321" w:rsidRDefault="00E54321" w:rsidP="00E54321">
      <w:pPr>
        <w:jc w:val="both"/>
        <w:rPr>
          <w:b/>
          <w:sz w:val="24"/>
          <w:szCs w:val="24"/>
        </w:rPr>
      </w:pP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5.1. </w:t>
      </w:r>
      <w:r w:rsidRPr="00E54321">
        <w:rPr>
          <w:b/>
          <w:sz w:val="24"/>
          <w:szCs w:val="24"/>
        </w:rPr>
        <w:t xml:space="preserve">Алгоритм действий классного руководителя группы (куратора): </w:t>
      </w:r>
    </w:p>
    <w:p w:rsidR="00E54321" w:rsidRPr="00E54321" w:rsidRDefault="00E54321" w:rsidP="00E54321">
      <w:pPr>
        <w:ind w:firstLine="709"/>
        <w:jc w:val="both"/>
        <w:rPr>
          <w:bCs/>
          <w:sz w:val="24"/>
          <w:szCs w:val="24"/>
        </w:rPr>
      </w:pPr>
      <w:r w:rsidRPr="00E54321">
        <w:rPr>
          <w:sz w:val="24"/>
          <w:szCs w:val="24"/>
        </w:rPr>
        <w:t xml:space="preserve">5.1.1. Сбор информации, характеризующей обучающегося, его окружение, семью (опрос преподавателей Учреждения о поведении, успеваемости студента, анализ учета посещаемости студентом учебных занятий, беседы с родителями несовершеннолетних) заполнение социального паспорта обучающегося, группы, характеристик на студентов, попавших в «группу риска», заполнение индивидуальных карт сопровождения </w:t>
      </w:r>
      <w:r w:rsidRPr="00E54321">
        <w:rPr>
          <w:bCs/>
          <w:sz w:val="24"/>
          <w:szCs w:val="24"/>
        </w:rPr>
        <w:t>обучающегося группы риска.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 5.1.2. Своевременное ходатайство перед администрацией Учреждения, Советом по профилактике правонарушений о постановке обучающегося на учет внутри Учреждения.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5.1.3. Внесение вопроса о снятии с учета внутри Учреждения.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5.2. </w:t>
      </w:r>
      <w:r w:rsidRPr="00E54321">
        <w:rPr>
          <w:b/>
          <w:sz w:val="24"/>
          <w:szCs w:val="24"/>
        </w:rPr>
        <w:t>Алгоритм действий социального педагога Учреждения: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5.2.1. Сбор информации о социальном неблагополучии студентов, обучающихся в Учреждении, </w:t>
      </w:r>
      <w:proofErr w:type="gramStart"/>
      <w:r w:rsidRPr="00E54321">
        <w:rPr>
          <w:sz w:val="24"/>
          <w:szCs w:val="24"/>
        </w:rPr>
        <w:t>о студентах</w:t>
      </w:r>
      <w:proofErr w:type="gramEnd"/>
      <w:r w:rsidRPr="00E54321">
        <w:rPr>
          <w:sz w:val="24"/>
          <w:szCs w:val="24"/>
        </w:rPr>
        <w:t xml:space="preserve"> совершивших правонарушения.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5.2.2. Изучение социально-педагогических особенностей личности студента, его микросреды (посещение семьи на дому, индивидуальные беседы с обучающимся и родителями (законными представителями).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5.2.3. Составление индивидуальной карты сопровождения обучающегося группы риска.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5.2.4. Осуществление взаимодействия со всеми субъектами профилактики, при необходимости привлечение соответствующих служб для работы с обучающимся (сотрудников </w:t>
      </w:r>
      <w:r w:rsidRPr="00E54321">
        <w:rPr>
          <w:sz w:val="24"/>
          <w:szCs w:val="24"/>
        </w:rPr>
        <w:lastRenderedPageBreak/>
        <w:t>КДН и ЗП, ПДН, представителей наркологического диспансера, специалистов Управления образования, сотрудников детских домов).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 5.2.5. При необходимости подготовка и направление материала в КДН, личное участие в заседании КДН, представление интересов обучающихся, вынесение вопроса о снятии с учёта внутри колледжа.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sz w:val="24"/>
          <w:szCs w:val="24"/>
        </w:rPr>
        <w:t>5.2.6. Анализ социальной адаптации обучающегося и отчет по результатам профилактической работы на Совете по профилактике правонарушений, педагогическом Совете.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5.3. Алгоритм действий педагога-психолога Учреждения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5.3.1. Сбор информации о социальном неблагополучии обучающихся в Учреждении, студентах, совершивших правонарушения.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5.3.2. Изучение психолого-педагогических особенностей личности студента, его микросреды (посещение на дому, индивидуальные беседы с обучающимися и родителями). Выявление интересов и потребностей, трудностей и проблем, конфликтных ситуаций, отклонений и поведении обучающегося (анкетирование, индивидуальные беседы со студентом, куратором группы).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 5.3.3. Выявление и диагностика обучающихся группы суицидального риска с обучающимися группы первичного риска, педагог-психолог проводит беседу и психологическое тестирование, на основании оценки результатов которых принимает решение о </w:t>
      </w:r>
      <w:proofErr w:type="gramStart"/>
      <w:r w:rsidRPr="00E54321">
        <w:rPr>
          <w:sz w:val="24"/>
          <w:szCs w:val="24"/>
        </w:rPr>
        <w:t>включении  обучающихся</w:t>
      </w:r>
      <w:proofErr w:type="gramEnd"/>
      <w:r w:rsidRPr="00E54321">
        <w:rPr>
          <w:sz w:val="24"/>
          <w:szCs w:val="24"/>
        </w:rPr>
        <w:t xml:space="preserve"> в список группы риска развития кризисного состояния, для которых разрабатывает рекомендации по психологическому сопровождению.   Педагог-психолог составляет общий список обучающихся группы динамического наблюдения по отделению колледжа и передает данную информацию заместителю директора по воспитательной работе, руководителю отделения с целью принятия решения о дальнейшем психолого-педагогическом сопровождении обучающихся.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5.3.4. Рекомендации педагога-психолога педагогам Учреждения по оказанию поддержки обучающемуся, имеющему признаки суицидального риска: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обучение педагогов, направленное на знакомство с процедурой выявления и овладение методом выявления обучающихся группы суицидального риска;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ознакомление педагогов с особенностями суицидов несовершеннолетних, овладение навыками распознавания признаков суицидального поведения и оказания поддержки обучающимся в кризисном состоянии.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5.3.5. Психолого-педагогическое просвещение родителей (законных представителей) по основным направлениям: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психологические особенности подросткового и юношеского возраста;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особенности поведения подростка с суицидальными намерениями;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создание безопасной атмосферы в семье;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имеющиеся психологические службы (по муниципалитетам отделений).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5.3.6. Привлечение родителей (законных представителей) к активному участию в </w:t>
      </w:r>
      <w:proofErr w:type="spellStart"/>
      <w:r w:rsidRPr="00E54321">
        <w:rPr>
          <w:sz w:val="24"/>
          <w:szCs w:val="24"/>
        </w:rPr>
        <w:t>учебно</w:t>
      </w:r>
      <w:proofErr w:type="spellEnd"/>
      <w:r w:rsidRPr="00E54321">
        <w:rPr>
          <w:sz w:val="24"/>
          <w:szCs w:val="24"/>
        </w:rPr>
        <w:t xml:space="preserve"> - воспитательном процессе.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5.3.7. Формирование у родителей потребности в самообразовании.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 xml:space="preserve">5.4. Алгоритм действий социально – психологической службы.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5.4.1. Составление индивидуальной карты </w:t>
      </w:r>
      <w:proofErr w:type="gramStart"/>
      <w:r w:rsidRPr="00E54321">
        <w:rPr>
          <w:sz w:val="24"/>
          <w:szCs w:val="24"/>
        </w:rPr>
        <w:t>сопровождения</w:t>
      </w:r>
      <w:proofErr w:type="gramEnd"/>
      <w:r w:rsidRPr="00E54321">
        <w:rPr>
          <w:sz w:val="24"/>
          <w:szCs w:val="24"/>
        </w:rPr>
        <w:t xml:space="preserve"> обучающегося по оказанию психолого-педагогической помощи и поддержки (проведение тренингов, индивидуальных бесед, корректирующих занятий).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5.4.</w:t>
      </w:r>
      <w:proofErr w:type="gramStart"/>
      <w:r w:rsidRPr="00E54321">
        <w:rPr>
          <w:sz w:val="24"/>
          <w:szCs w:val="24"/>
        </w:rPr>
        <w:t>2.Осуществление</w:t>
      </w:r>
      <w:proofErr w:type="gramEnd"/>
      <w:r w:rsidRPr="00E54321">
        <w:rPr>
          <w:sz w:val="24"/>
          <w:szCs w:val="24"/>
        </w:rPr>
        <w:t xml:space="preserve"> взаимодействия со всеми субъектами профилактики, при необходимости привлечение соответствующих служб (сотрудников КДН и ЗП, ПДН, УФСИН, представителей наркологического диспансера, специалистов управления образования, сотрудников детских домов) для работы с обучающимися.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5.4.3. Информирование педагогического коллектива Учреждения, Совета по профилактике правонарушений о результатах психолого-педагогической коррекции обучающегося.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5.4.4. Участие в заседаниях Совета профилактики и при необходимости внесение предложений о постановке/снятии с учёта внутри Учреждения.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6. Постановка и снятие обучающихся на внутренний учет в Учреждении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6.1. В соответствии со ст. 5, 6, 14 Федерального закона от 24.06.1999 № 120-</w:t>
      </w:r>
      <w:proofErr w:type="gramStart"/>
      <w:r w:rsidRPr="00E54321">
        <w:rPr>
          <w:sz w:val="24"/>
          <w:szCs w:val="24"/>
        </w:rPr>
        <w:t>ФЗ  «</w:t>
      </w:r>
      <w:proofErr w:type="gramEnd"/>
      <w:r w:rsidRPr="00E54321">
        <w:rPr>
          <w:sz w:val="24"/>
          <w:szCs w:val="24"/>
        </w:rPr>
        <w:t>Об основах системы профилактики безнадзорности правонарушений несовершеннолетними» основаниями для постановки на учет внутри Учреждения являются:</w:t>
      </w:r>
      <w:r w:rsidRPr="00E54321">
        <w:rPr>
          <w:b/>
          <w:sz w:val="24"/>
          <w:szCs w:val="24"/>
        </w:rPr>
        <w:t xml:space="preserve">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- непосещение или систематические пропуски занятий без уважительной причины;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- неуспеваемость;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-социально-опасное положение: безнадзорность или </w:t>
      </w:r>
      <w:proofErr w:type="gramStart"/>
      <w:r w:rsidRPr="00E54321">
        <w:rPr>
          <w:sz w:val="24"/>
          <w:szCs w:val="24"/>
        </w:rPr>
        <w:t xml:space="preserve">беспризорность,   </w:t>
      </w:r>
      <w:proofErr w:type="gramEnd"/>
      <w:r w:rsidRPr="00E54321">
        <w:rPr>
          <w:sz w:val="24"/>
          <w:szCs w:val="24"/>
        </w:rPr>
        <w:t xml:space="preserve">бродяжничество или попрошайничество;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-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- совершение правонарушения, повлекшего меры административной ответственности;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- совершение правонарушения до достижения возраста, с которого наступает уголовная ответственность;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освобождение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совершение общественно опасного деяния и не подлежащее уголовной ответственности в связи с </w:t>
      </w:r>
      <w:proofErr w:type="spellStart"/>
      <w:r w:rsidRPr="00E54321">
        <w:rPr>
          <w:sz w:val="24"/>
          <w:szCs w:val="24"/>
        </w:rPr>
        <w:t>недостижением</w:t>
      </w:r>
      <w:proofErr w:type="spellEnd"/>
      <w:r w:rsidRPr="00E54321">
        <w:rPr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обвиняемые или подозреваемые в совершении преступлений, в отношении которых избраны меры пресечения, предусмотренные </w:t>
      </w:r>
      <w:hyperlink r:id="rId10" w:anchor="block_11513" w:history="1">
        <w:r w:rsidRPr="00E54321">
          <w:rPr>
            <w:rStyle w:val="af4"/>
            <w:sz w:val="24"/>
            <w:szCs w:val="24"/>
          </w:rPr>
          <w:t>Уголовно-процессуальным кодексом</w:t>
        </w:r>
      </w:hyperlink>
      <w:r w:rsidRPr="00E54321">
        <w:rPr>
          <w:sz w:val="24"/>
          <w:szCs w:val="24"/>
        </w:rPr>
        <w:t> Российской Федерации;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отбывающие наказание в виде лишения свободы в воспитательных колониях;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обучающиеся которым предоставлена отсрочка отбывания наказания или отсрочка исполнения приговора;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осужденные за совершение </w:t>
      </w:r>
      <w:hyperlink r:id="rId11" w:anchor="block_15" w:history="1">
        <w:r w:rsidRPr="00E54321">
          <w:rPr>
            <w:rStyle w:val="af4"/>
            <w:sz w:val="24"/>
            <w:szCs w:val="24"/>
          </w:rPr>
          <w:t>преступления</w:t>
        </w:r>
      </w:hyperlink>
      <w:r w:rsidRPr="00E54321">
        <w:rPr>
          <w:sz w:val="24"/>
          <w:szCs w:val="24"/>
        </w:rPr>
        <w:t> 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осужденные условно, осужденные к обязательным работам, исправительным работам или иным мерам наказания, не связанным с лишением свободы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постановка на учет в КДН и ЗП.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6.2. Решение о снятии с учета принимается в случае отсутствия рецидивов и положительной динамики (положительной характеристики куратора) в поведении обучающегося, состоящего на учете.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6.3. Минимальный срок профилактического учета, на который ставится обучающийся, составляет не менее шести месяцев. 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>6.4. Работа, проводимая с обучающимся, состоящем на внутреннем учете, фиксируется в индивидуальной карте сопровождения обучающегося группы риска.</w:t>
      </w:r>
    </w:p>
    <w:p w:rsidR="00E54321" w:rsidRPr="00E54321" w:rsidRDefault="00E54321" w:rsidP="00E54321">
      <w:pPr>
        <w:ind w:firstLine="709"/>
        <w:jc w:val="both"/>
        <w:rPr>
          <w:sz w:val="24"/>
          <w:szCs w:val="24"/>
        </w:rPr>
      </w:pPr>
      <w:r w:rsidRPr="00E54321">
        <w:rPr>
          <w:sz w:val="24"/>
          <w:szCs w:val="24"/>
        </w:rPr>
        <w:t xml:space="preserve">6.5. При необходимости специалисты колледжа могут рекомендовать родителям (законным представителям) обратиться к узким специалистам в целях проведения профилактики или лечения обучающегося. </w:t>
      </w:r>
    </w:p>
    <w:p w:rsidR="00E54321" w:rsidRPr="00E54321" w:rsidRDefault="00E54321" w:rsidP="00E54321">
      <w:pPr>
        <w:ind w:firstLine="709"/>
        <w:jc w:val="both"/>
        <w:rPr>
          <w:b/>
          <w:sz w:val="24"/>
          <w:szCs w:val="24"/>
        </w:rPr>
      </w:pPr>
      <w:r w:rsidRPr="00E54321">
        <w:rPr>
          <w:sz w:val="24"/>
          <w:szCs w:val="24"/>
        </w:rPr>
        <w:lastRenderedPageBreak/>
        <w:t xml:space="preserve">6.6. В случае, когда вышеперечисленные меры не дают результатов, по решению Совета профилактики материал в отношении данного обучающегося или его родителей (законных представителей) направляется в комиссию по делам несовершеннолетних. 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right"/>
        <w:rPr>
          <w:sz w:val="24"/>
          <w:szCs w:val="24"/>
        </w:rPr>
      </w:pPr>
      <w:r w:rsidRPr="00E54321">
        <w:rPr>
          <w:sz w:val="24"/>
          <w:szCs w:val="24"/>
        </w:rPr>
        <w:lastRenderedPageBreak/>
        <w:t>Приложение № 1</w:t>
      </w:r>
    </w:p>
    <w:p w:rsidR="00E54321" w:rsidRPr="00E54321" w:rsidRDefault="00E54321" w:rsidP="00E54321">
      <w:pPr>
        <w:jc w:val="right"/>
        <w:rPr>
          <w:sz w:val="24"/>
          <w:szCs w:val="24"/>
        </w:rPr>
      </w:pPr>
      <w:r w:rsidRPr="00E54321">
        <w:rPr>
          <w:sz w:val="24"/>
          <w:szCs w:val="24"/>
        </w:rPr>
        <w:t xml:space="preserve">к Положению о работе </w:t>
      </w:r>
    </w:p>
    <w:p w:rsidR="00E54321" w:rsidRPr="00E54321" w:rsidRDefault="00E54321" w:rsidP="00E54321">
      <w:pPr>
        <w:jc w:val="right"/>
        <w:rPr>
          <w:bCs/>
          <w:sz w:val="24"/>
          <w:szCs w:val="24"/>
        </w:rPr>
      </w:pPr>
      <w:r w:rsidRPr="00E54321">
        <w:rPr>
          <w:sz w:val="24"/>
          <w:szCs w:val="24"/>
        </w:rPr>
        <w:t>с обучающимися группы риска</w:t>
      </w:r>
    </w:p>
    <w:p w:rsidR="00E54321" w:rsidRPr="00E54321" w:rsidRDefault="00E54321" w:rsidP="00E54321">
      <w:pPr>
        <w:jc w:val="right"/>
        <w:rPr>
          <w:sz w:val="24"/>
          <w:szCs w:val="24"/>
        </w:rPr>
      </w:pPr>
      <w:r w:rsidRPr="00E54321">
        <w:rPr>
          <w:sz w:val="24"/>
          <w:szCs w:val="24"/>
        </w:rPr>
        <w:t>ГПОАУ АО «Амурский аграрный колледж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МИНИСТЕРСТВО ОБРАЗОВАНИЯ И НАУКИ АМУРСКОЙ ОБЛАСТИ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ГОСУДАРСТВЕННОЕ ПРОФЕССИОНАЛЬНОЕ ОБРАЗОВАТЕЛЬНОЕ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АВТОНОМНОЕ УЧРЕЖДЕНИЕ АМУРСКОЙ ОБЛАСТИ</w:t>
      </w: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«АМУРСКИЙ АГРАРНЫЙ КОЛЛЕДЖ»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 xml:space="preserve">    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tbl>
      <w:tblPr>
        <w:tblW w:w="3735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</w:tblGrid>
      <w:tr w:rsidR="00E54321" w:rsidRPr="00E54321" w:rsidTr="00E54321">
        <w:trPr>
          <w:trHeight w:val="166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54321" w:rsidRPr="00E54321" w:rsidRDefault="00E54321" w:rsidP="00E54321">
            <w:pPr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СОГЛАСОВАНО</w:t>
            </w:r>
          </w:p>
          <w:p w:rsidR="00E54321" w:rsidRPr="00E54321" w:rsidRDefault="00E54321" w:rsidP="00E54321">
            <w:pPr>
              <w:rPr>
                <w:sz w:val="24"/>
                <w:szCs w:val="24"/>
              </w:rPr>
            </w:pPr>
            <w:proofErr w:type="gramStart"/>
            <w:r w:rsidRPr="00E54321">
              <w:rPr>
                <w:sz w:val="24"/>
                <w:szCs w:val="24"/>
              </w:rPr>
              <w:t>Заместитель  директора</w:t>
            </w:r>
            <w:proofErr w:type="gramEnd"/>
            <w:r w:rsidRPr="00E54321">
              <w:rPr>
                <w:sz w:val="24"/>
                <w:szCs w:val="24"/>
              </w:rPr>
              <w:t xml:space="preserve"> по ВР/ руководитель отделения </w:t>
            </w:r>
          </w:p>
          <w:p w:rsidR="00E54321" w:rsidRPr="00E54321" w:rsidRDefault="00E54321" w:rsidP="00E54321">
            <w:pPr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___________ </w:t>
            </w:r>
            <w:proofErr w:type="gramStart"/>
            <w:r w:rsidRPr="00E54321">
              <w:rPr>
                <w:sz w:val="24"/>
                <w:szCs w:val="24"/>
              </w:rPr>
              <w:t>( подпись</w:t>
            </w:r>
            <w:proofErr w:type="gramEnd"/>
            <w:r w:rsidRPr="00E54321">
              <w:rPr>
                <w:sz w:val="24"/>
                <w:szCs w:val="24"/>
              </w:rPr>
              <w:t>) ФИО</w:t>
            </w:r>
          </w:p>
          <w:p w:rsidR="00E54321" w:rsidRPr="00E54321" w:rsidRDefault="00E54321" w:rsidP="00E54321">
            <w:pPr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 заполнения</w:t>
            </w:r>
          </w:p>
        </w:tc>
      </w:tr>
    </w:tbl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b/>
          <w:bCs/>
          <w:sz w:val="24"/>
          <w:szCs w:val="24"/>
        </w:rPr>
        <w:t>ИНДИВИДУАЛЬНАЯ КАРТА СОПРОВОЖДЕНИЯ</w:t>
      </w:r>
    </w:p>
    <w:p w:rsidR="00E54321" w:rsidRPr="00E54321" w:rsidRDefault="00E54321" w:rsidP="00E54321">
      <w:pPr>
        <w:jc w:val="center"/>
        <w:rPr>
          <w:b/>
          <w:bCs/>
          <w:sz w:val="24"/>
          <w:szCs w:val="24"/>
        </w:rPr>
      </w:pPr>
      <w:r w:rsidRPr="00E54321">
        <w:rPr>
          <w:b/>
          <w:bCs/>
          <w:sz w:val="24"/>
          <w:szCs w:val="24"/>
        </w:rPr>
        <w:t>НЕСОВЕРШЕННОЛЕТНЕГО ОБУЧАЮЩЕГОСЯ ГРУППЫ РИСКА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b/>
          <w:sz w:val="24"/>
          <w:szCs w:val="24"/>
        </w:rPr>
        <w:t>ФИО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Группа: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E54321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Куратор</w:t>
      </w:r>
      <w:r w:rsidRPr="00E54321">
        <w:rPr>
          <w:sz w:val="24"/>
          <w:szCs w:val="24"/>
        </w:rPr>
        <w:t xml:space="preserve">: </w:t>
      </w:r>
    </w:p>
    <w:p w:rsidR="00E54321" w:rsidRPr="00E54321" w:rsidRDefault="00E54321" w:rsidP="00E54321">
      <w:pPr>
        <w:rPr>
          <w:b/>
          <w:sz w:val="24"/>
          <w:szCs w:val="24"/>
        </w:rPr>
      </w:pPr>
    </w:p>
    <w:p w:rsidR="00E54321" w:rsidRPr="00E54321" w:rsidRDefault="00E54321" w:rsidP="00E54321">
      <w:pPr>
        <w:rPr>
          <w:sz w:val="24"/>
          <w:szCs w:val="24"/>
        </w:rPr>
      </w:pPr>
    </w:p>
    <w:p w:rsidR="00E54321" w:rsidRPr="00E54321" w:rsidRDefault="00E54321" w:rsidP="00E54321">
      <w:pPr>
        <w:rPr>
          <w:sz w:val="24"/>
          <w:szCs w:val="24"/>
        </w:rPr>
      </w:pPr>
    </w:p>
    <w:p w:rsidR="00E54321" w:rsidRPr="00E54321" w:rsidRDefault="00E54321" w:rsidP="00E54321">
      <w:pPr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г. Благовещенск, 20___</w:t>
      </w: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b/>
          <w:bCs/>
          <w:sz w:val="24"/>
          <w:szCs w:val="24"/>
        </w:rPr>
        <w:lastRenderedPageBreak/>
        <w:t>Учетная карточка обучающегося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E54321" w:rsidRPr="00E54321" w:rsidTr="00E54321"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8984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2"/>
              <w:gridCol w:w="5282"/>
            </w:tblGrid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ФИО обучающе</w:t>
                  </w:r>
                  <w:r w:rsidR="00FA39E6">
                    <w:rPr>
                      <w:sz w:val="24"/>
                      <w:szCs w:val="24"/>
                    </w:rPr>
                    <w:t>го</w:t>
                  </w:r>
                  <w:r w:rsidRPr="00E54321">
                    <w:rPr>
                      <w:sz w:val="24"/>
                      <w:szCs w:val="24"/>
                    </w:rPr>
                    <w:t>ся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№ телефона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Группа, специальность, дата поступлении в колледж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Место фактического проживания (почтовый адрес)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Место регистрации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662"/>
              </w:trPr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Основание и дата постановки на учет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Основание и дата снятия с учета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Состояние здоровья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Интеллектуальные возможности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Общественная активность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Культура поведения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 xml:space="preserve">Положение в группе, отношения с </w:t>
                  </w:r>
                  <w:proofErr w:type="spellStart"/>
                  <w:r w:rsidRPr="00E54321">
                    <w:rPr>
                      <w:sz w:val="24"/>
                      <w:szCs w:val="24"/>
                    </w:rPr>
                    <w:t>одногруппниками</w:t>
                  </w:r>
                  <w:proofErr w:type="spellEnd"/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Вредные привычки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Занятие в кружке, секции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7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Занятость во внеурочной деятельности</w:t>
                  </w:r>
                </w:p>
              </w:tc>
              <w:tc>
                <w:tcPr>
                  <w:tcW w:w="5282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Характеристика семьи обучающегося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54321" w:rsidRPr="00E54321" w:rsidTr="00E5432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5387"/>
            </w:tblGrid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b/>
                      <w:sz w:val="24"/>
                      <w:szCs w:val="24"/>
                    </w:rPr>
                  </w:pPr>
                  <w:r w:rsidRPr="00E54321">
                    <w:rPr>
                      <w:b/>
                      <w:sz w:val="24"/>
                      <w:szCs w:val="24"/>
                    </w:rPr>
                    <w:t>ФИО матери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№ телефона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4321">
                    <w:rPr>
                      <w:b/>
                      <w:bCs/>
                      <w:sz w:val="24"/>
                      <w:szCs w:val="24"/>
                    </w:rPr>
                    <w:t>ФИО отца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№ телефона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Имеются ли отклонения в поведении кого-либо из членов семьи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Социальный статус семьи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Семья фактически проживает по адресу: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Место регистрации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Жилищные условия (санитарное состояние)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5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Общий доход</w:t>
                  </w:r>
                </w:p>
              </w:tc>
              <w:tc>
                <w:tcPr>
                  <w:tcW w:w="5387" w:type="dxa"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 </w:t>
            </w:r>
            <w:r w:rsidRPr="00E54321">
              <w:rPr>
                <w:b/>
                <w:bCs/>
                <w:sz w:val="24"/>
                <w:szCs w:val="24"/>
              </w:rPr>
              <w:t>Сведения о родственниках</w:t>
            </w:r>
          </w:p>
          <w:tbl>
            <w:tblPr>
              <w:tblW w:w="893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303"/>
              <w:gridCol w:w="1674"/>
              <w:gridCol w:w="1984"/>
            </w:tblGrid>
            <w:tr w:rsidR="00E54321" w:rsidRPr="00E54321" w:rsidTr="00E54321">
              <w:trPr>
                <w:trHeight w:val="285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 xml:space="preserve">Степень родства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Место жительства, занятость</w:t>
                  </w:r>
                </w:p>
              </w:tc>
            </w:tr>
            <w:tr w:rsidR="00E54321" w:rsidRPr="00E54321" w:rsidTr="00E54321">
              <w:trPr>
                <w:trHeight w:val="652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54321" w:rsidRPr="00E54321" w:rsidRDefault="00E54321" w:rsidP="00E54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54321" w:rsidRPr="00E54321" w:rsidRDefault="00E54321" w:rsidP="00E543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  <w:sectPr w:rsidR="00E54321" w:rsidRPr="00E54321" w:rsidSect="00E54321">
          <w:footerReference w:type="default" r:id="rId12"/>
          <w:pgSz w:w="11906" w:h="16838" w:code="9"/>
          <w:pgMar w:top="720" w:right="424" w:bottom="719" w:left="1701" w:header="709" w:footer="709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1"/>
      </w:tblGrid>
      <w:tr w:rsidR="00E54321" w:rsidRPr="00E54321" w:rsidTr="00E54321">
        <w:trPr>
          <w:trHeight w:val="128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p w:rsidR="00E54321" w:rsidRPr="00E54321" w:rsidRDefault="00E54321" w:rsidP="00FA39E6">
            <w:pPr>
              <w:rPr>
                <w:sz w:val="24"/>
                <w:szCs w:val="24"/>
              </w:rPr>
            </w:pPr>
          </w:p>
          <w:p w:rsidR="00E54321" w:rsidRPr="00E54321" w:rsidRDefault="00E54321" w:rsidP="00FA39E6">
            <w:pPr>
              <w:rPr>
                <w:b/>
                <w:sz w:val="24"/>
                <w:szCs w:val="24"/>
              </w:rPr>
            </w:pPr>
            <w:r w:rsidRPr="00E54321">
              <w:rPr>
                <w:b/>
                <w:sz w:val="24"/>
                <w:szCs w:val="24"/>
              </w:rPr>
              <w:t>Сведения о правонарушениях</w:t>
            </w:r>
          </w:p>
          <w:tbl>
            <w:tblPr>
              <w:tblW w:w="15186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992"/>
              <w:gridCol w:w="3402"/>
              <w:gridCol w:w="4252"/>
              <w:gridCol w:w="1984"/>
              <w:gridCol w:w="1969"/>
              <w:gridCol w:w="1859"/>
            </w:tblGrid>
            <w:tr w:rsidR="00E54321" w:rsidRPr="00E54321" w:rsidTr="00E54321">
              <w:tc>
                <w:tcPr>
                  <w:tcW w:w="728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992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402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Описание правонарушения</w:t>
                  </w:r>
                </w:p>
              </w:tc>
              <w:tc>
                <w:tcPr>
                  <w:tcW w:w="4252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Где и кем заслушивали обучающейся</w:t>
                  </w:r>
                </w:p>
              </w:tc>
              <w:tc>
                <w:tcPr>
                  <w:tcW w:w="1984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Дисциплинарные взыскания (дата, № прик</w:t>
                  </w:r>
                  <w:r w:rsidR="00FA39E6" w:rsidRPr="00FA39E6">
                    <w:rPr>
                      <w:sz w:val="22"/>
                      <w:szCs w:val="22"/>
                    </w:rPr>
                    <w:t>аза), решения</w:t>
                  </w:r>
                </w:p>
              </w:tc>
              <w:tc>
                <w:tcPr>
                  <w:tcW w:w="1969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 xml:space="preserve">Приглашение на КДН, ПДН, </w:t>
                  </w:r>
                </w:p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наркологический диспансер</w:t>
                  </w:r>
                </w:p>
              </w:tc>
              <w:tc>
                <w:tcPr>
                  <w:tcW w:w="1859" w:type="dxa"/>
                </w:tcPr>
                <w:p w:rsidR="00E54321" w:rsidRPr="00FA39E6" w:rsidRDefault="00E54321" w:rsidP="00FA39E6">
                  <w:pPr>
                    <w:rPr>
                      <w:sz w:val="22"/>
                      <w:szCs w:val="22"/>
                    </w:rPr>
                  </w:pPr>
                  <w:r w:rsidRPr="00FA39E6">
                    <w:rPr>
                      <w:sz w:val="22"/>
                      <w:szCs w:val="22"/>
                    </w:rPr>
                    <w:t>Работа с родителями, законными представителя</w:t>
                  </w: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728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54321" w:rsidRPr="00E54321" w:rsidRDefault="00E54321" w:rsidP="00FA39E6">
            <w:pPr>
              <w:rPr>
                <w:b/>
                <w:bCs/>
                <w:sz w:val="24"/>
                <w:szCs w:val="24"/>
              </w:rPr>
            </w:pPr>
          </w:p>
          <w:p w:rsidR="00E54321" w:rsidRPr="00E54321" w:rsidRDefault="00E54321" w:rsidP="00FA39E6">
            <w:pPr>
              <w:rPr>
                <w:b/>
                <w:bCs/>
                <w:sz w:val="24"/>
                <w:szCs w:val="24"/>
              </w:rPr>
            </w:pPr>
            <w:r w:rsidRPr="00E54321">
              <w:rPr>
                <w:b/>
                <w:bCs/>
                <w:sz w:val="24"/>
                <w:szCs w:val="24"/>
              </w:rPr>
              <w:t>Индивидуальный план работы</w:t>
            </w:r>
          </w:p>
          <w:p w:rsidR="00E54321" w:rsidRPr="00E54321" w:rsidRDefault="00E54321" w:rsidP="00FA39E6">
            <w:pPr>
              <w:rPr>
                <w:sz w:val="24"/>
                <w:szCs w:val="24"/>
              </w:rPr>
            </w:pPr>
            <w:bookmarkStart w:id="1" w:name="_Hlk94617789"/>
            <w:r w:rsidRPr="00E54321">
              <w:rPr>
                <w:b/>
                <w:sz w:val="24"/>
                <w:szCs w:val="24"/>
              </w:rPr>
              <w:t xml:space="preserve"> ФИО, дата рождения: </w:t>
            </w:r>
          </w:p>
          <w:p w:rsidR="00E54321" w:rsidRPr="00E54321" w:rsidRDefault="00E54321" w:rsidP="00FA39E6">
            <w:pPr>
              <w:rPr>
                <w:sz w:val="24"/>
                <w:szCs w:val="24"/>
              </w:rPr>
            </w:pPr>
            <w:r w:rsidRPr="00E54321">
              <w:rPr>
                <w:b/>
                <w:sz w:val="24"/>
                <w:szCs w:val="24"/>
              </w:rPr>
              <w:t>Дата постановки на учет (приказ):</w:t>
            </w:r>
            <w:bookmarkEnd w:id="1"/>
            <w:r w:rsidRPr="00E54321">
              <w:rPr>
                <w:b/>
                <w:sz w:val="24"/>
                <w:szCs w:val="24"/>
              </w:rPr>
              <w:t xml:space="preserve">                                 </w:t>
            </w:r>
          </w:p>
          <w:tbl>
            <w:tblPr>
              <w:tblW w:w="15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2552"/>
              <w:gridCol w:w="1276"/>
              <w:gridCol w:w="2268"/>
              <w:gridCol w:w="2126"/>
              <w:gridCol w:w="1099"/>
            </w:tblGrid>
            <w:tr w:rsidR="00E54321" w:rsidRPr="00E54321" w:rsidTr="00E54321">
              <w:tc>
                <w:tcPr>
                  <w:tcW w:w="3681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 xml:space="preserve">Направление коррекционной работы </w:t>
                  </w:r>
                </w:p>
              </w:tc>
              <w:tc>
                <w:tcPr>
                  <w:tcW w:w="2551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 xml:space="preserve">Запланированные мероприятия </w:t>
                  </w:r>
                </w:p>
              </w:tc>
              <w:tc>
                <w:tcPr>
                  <w:tcW w:w="2552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>Цель, задачи</w:t>
                  </w:r>
                </w:p>
              </w:tc>
              <w:tc>
                <w:tcPr>
                  <w:tcW w:w="1276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268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 xml:space="preserve">Ответственные </w:t>
                  </w:r>
                </w:p>
              </w:tc>
              <w:tc>
                <w:tcPr>
                  <w:tcW w:w="2126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>Отметка о выполнении</w:t>
                  </w:r>
                </w:p>
              </w:tc>
              <w:tc>
                <w:tcPr>
                  <w:tcW w:w="1099" w:type="dxa"/>
                </w:tcPr>
                <w:p w:rsidR="00E54321" w:rsidRPr="00FA39E6" w:rsidRDefault="00E54321" w:rsidP="00FA39E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A39E6">
                    <w:rPr>
                      <w:b/>
                      <w:bCs/>
                      <w:sz w:val="22"/>
                      <w:szCs w:val="22"/>
                    </w:rPr>
                    <w:t xml:space="preserve">Подпись ответственного </w:t>
                  </w:r>
                </w:p>
              </w:tc>
            </w:tr>
            <w:tr w:rsidR="00E54321" w:rsidRPr="00E54321" w:rsidTr="00E54321">
              <w:trPr>
                <w:trHeight w:val="224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>Сбор информации об обучающегося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>Изучение условий проживания обучающегося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301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Контроль посещаемости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265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>Контроль успеваемости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278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>Формирование навыков ЗОЖ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583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 xml:space="preserve">Профилактика употребления алкоголя, </w:t>
                  </w:r>
                  <w:proofErr w:type="spellStart"/>
                  <w:r w:rsidRPr="00E54321">
                    <w:rPr>
                      <w:sz w:val="24"/>
                      <w:szCs w:val="24"/>
                    </w:rPr>
                    <w:t>курения,наркотиков</w:t>
                  </w:r>
                  <w:proofErr w:type="spellEnd"/>
                  <w:r w:rsidRPr="00E5432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>Правовое воспитание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283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lastRenderedPageBreak/>
                    <w:t>Проведение индивидуальных бесед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 xml:space="preserve">Посещение </w:t>
                  </w:r>
                  <w:r w:rsidRPr="00E54321">
                    <w:rPr>
                      <w:sz w:val="24"/>
                      <w:szCs w:val="24"/>
                    </w:rPr>
                    <w:t xml:space="preserve">ПДН ОП - 1 МО МВД России  ( указать отдел) 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t xml:space="preserve">Посещение </w:t>
                  </w:r>
                  <w:r w:rsidRPr="00E54321">
                    <w:rPr>
                      <w:sz w:val="24"/>
                      <w:szCs w:val="24"/>
                    </w:rPr>
                    <w:t xml:space="preserve">ГАУЗ АО «Амурский областной </w:t>
                  </w:r>
                  <w:r w:rsidRPr="00E54321">
                    <w:rPr>
                      <w:bCs/>
                      <w:sz w:val="24"/>
                      <w:szCs w:val="24"/>
                    </w:rPr>
                    <w:t>наркологический диспансер</w:t>
                  </w:r>
                  <w:r w:rsidRPr="00E54321">
                    <w:rPr>
                      <w:sz w:val="24"/>
                      <w:szCs w:val="24"/>
                    </w:rPr>
                    <w:t>»</w:t>
                  </w:r>
                  <w:r w:rsidR="00FA39E6">
                    <w:rPr>
                      <w:sz w:val="24"/>
                      <w:szCs w:val="24"/>
                    </w:rPr>
                    <w:t xml:space="preserve"> (иное)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Организация внеурочной занятости обучающегося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  <w:r w:rsidRPr="00E54321">
                    <w:rPr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70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rPr>
                <w:trHeight w:val="283"/>
              </w:trPr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Трудовое воспитание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Работа с родителями, законными представителями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54321" w:rsidRPr="00E54321" w:rsidTr="00E54321">
              <w:tc>
                <w:tcPr>
                  <w:tcW w:w="3681" w:type="dxa"/>
                </w:tcPr>
                <w:p w:rsidR="00E54321" w:rsidRPr="00E54321" w:rsidRDefault="00E54321" w:rsidP="00FA39E6">
                  <w:pPr>
                    <w:rPr>
                      <w:sz w:val="24"/>
                      <w:szCs w:val="24"/>
                    </w:rPr>
                  </w:pPr>
                  <w:r w:rsidRPr="00E54321">
                    <w:rPr>
                      <w:sz w:val="24"/>
                      <w:szCs w:val="24"/>
                    </w:rPr>
                    <w:t>Анализ проведенной коррекционно</w:t>
                  </w:r>
                  <w:r w:rsidR="00FA39E6">
                    <w:rPr>
                      <w:sz w:val="24"/>
                      <w:szCs w:val="24"/>
                    </w:rPr>
                    <w:t>-профилактической работы за год</w:t>
                  </w:r>
                </w:p>
              </w:tc>
              <w:tc>
                <w:tcPr>
                  <w:tcW w:w="2551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E54321" w:rsidRPr="00E54321" w:rsidRDefault="00E54321" w:rsidP="00FA39E6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54321" w:rsidRPr="00E54321" w:rsidRDefault="00E54321" w:rsidP="00FA39E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bCs/>
          <w:sz w:val="24"/>
          <w:szCs w:val="24"/>
        </w:rPr>
        <w:sectPr w:rsidR="00E54321" w:rsidRPr="00E54321" w:rsidSect="00E54321">
          <w:pgSz w:w="16838" w:h="11906" w:orient="landscape" w:code="9"/>
          <w:pgMar w:top="425" w:right="720" w:bottom="902" w:left="720" w:header="709" w:footer="709" w:gutter="0"/>
          <w:cols w:space="708"/>
          <w:docGrid w:linePitch="360"/>
        </w:sectPr>
      </w:pPr>
    </w:p>
    <w:p w:rsidR="00E54321" w:rsidRPr="00E54321" w:rsidRDefault="00E54321" w:rsidP="00E54321">
      <w:pPr>
        <w:jc w:val="center"/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lastRenderedPageBreak/>
        <w:t>Комплексная работа по профилактике правонарушений обучающимся</w:t>
      </w:r>
    </w:p>
    <w:p w:rsidR="00E54321" w:rsidRPr="00E54321" w:rsidRDefault="00E54321" w:rsidP="00FA39E6">
      <w:pPr>
        <w:rPr>
          <w:bCs/>
          <w:sz w:val="24"/>
          <w:szCs w:val="24"/>
        </w:rPr>
      </w:pPr>
      <w:bookmarkStart w:id="2" w:name="_Hlk117503531"/>
      <w:r w:rsidRPr="00E54321">
        <w:rPr>
          <w:b/>
          <w:sz w:val="24"/>
          <w:szCs w:val="24"/>
        </w:rPr>
        <w:t>ФИО, дата рождения: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Дата постановки на учет:</w:t>
      </w:r>
      <w:r w:rsidRPr="00E54321">
        <w:rPr>
          <w:sz w:val="24"/>
          <w:szCs w:val="24"/>
        </w:rPr>
        <w:t xml:space="preserve">  </w:t>
      </w:r>
    </w:p>
    <w:bookmarkEnd w:id="2"/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sz w:val="24"/>
          <w:szCs w:val="24"/>
        </w:rPr>
        <w:t>Куратор учебной группы: 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10"/>
        <w:gridCol w:w="2408"/>
        <w:gridCol w:w="2267"/>
        <w:gridCol w:w="2408"/>
        <w:gridCol w:w="2409"/>
        <w:gridCol w:w="1983"/>
        <w:gridCol w:w="1417"/>
      </w:tblGrid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</w:t>
            </w: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Контроль за посещаемостью и успеваемостью</w:t>
            </w: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Проведение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индивидуальных бесед и занятий</w:t>
            </w: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Работа с родителями, законными представителями</w:t>
            </w: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Вовлечение в коллективно – творческие дела учебной группы, колледжа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Посещение обучающегося 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Контроль внеурочной занятости обучающегося</w:t>
            </w: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Подпись</w:t>
            </w: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8</w:t>
            </w:r>
          </w:p>
        </w:tc>
      </w:tr>
      <w:tr w:rsidR="00E54321" w:rsidRPr="00E54321" w:rsidTr="00FA39E6">
        <w:trPr>
          <w:trHeight w:val="351"/>
        </w:trPr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351"/>
        </w:trPr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351"/>
        </w:trPr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351"/>
        </w:trPr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Комплексная работа по профилактике правонарушений обучающегося</w:t>
      </w:r>
    </w:p>
    <w:p w:rsidR="00E54321" w:rsidRPr="00E54321" w:rsidRDefault="00E54321" w:rsidP="00FA39E6">
      <w:pPr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t>ФИО, дата рождения: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Дата постановки на учет:</w:t>
      </w:r>
      <w:r w:rsidRPr="00E54321">
        <w:rPr>
          <w:sz w:val="24"/>
          <w:szCs w:val="24"/>
        </w:rPr>
        <w:t xml:space="preserve"> 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sz w:val="24"/>
          <w:szCs w:val="24"/>
        </w:rPr>
        <w:t>Заведующий отделением: 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109"/>
        <w:gridCol w:w="3400"/>
        <w:gridCol w:w="2692"/>
        <w:gridCol w:w="2550"/>
        <w:gridCol w:w="2693"/>
        <w:gridCol w:w="1418"/>
      </w:tblGrid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Проведение индивидуальных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 бесед, занятий</w:t>
            </w: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Проводимая  работа по ликвидации академической задолженности, пропусков занятий без уважительной причины</w:t>
            </w: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Проводимая работа с родителями, законными представителями</w:t>
            </w: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Проводимая работа с куратором группы</w:t>
            </w: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Приглашение обучающегося на совет отделения</w:t>
            </w: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Подпись</w:t>
            </w: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8</w:t>
            </w:r>
          </w:p>
        </w:tc>
      </w:tr>
      <w:tr w:rsidR="00E54321" w:rsidRPr="00E54321" w:rsidTr="00FA39E6">
        <w:trPr>
          <w:trHeight w:val="249"/>
        </w:trPr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249"/>
        </w:trPr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249"/>
        </w:trPr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249"/>
        </w:trPr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rPr>
          <w:trHeight w:val="249"/>
        </w:trPr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321" w:rsidRDefault="00E54321" w:rsidP="00E54321">
      <w:pPr>
        <w:jc w:val="center"/>
        <w:rPr>
          <w:bCs/>
          <w:sz w:val="24"/>
          <w:szCs w:val="24"/>
        </w:rPr>
      </w:pPr>
    </w:p>
    <w:p w:rsidR="00FA39E6" w:rsidRDefault="00FA39E6" w:rsidP="00E54321">
      <w:pPr>
        <w:jc w:val="center"/>
        <w:rPr>
          <w:bCs/>
          <w:sz w:val="24"/>
          <w:szCs w:val="24"/>
        </w:rPr>
      </w:pPr>
    </w:p>
    <w:p w:rsidR="00FA39E6" w:rsidRDefault="00FA39E6" w:rsidP="00E54321">
      <w:pPr>
        <w:jc w:val="center"/>
        <w:rPr>
          <w:bCs/>
          <w:sz w:val="24"/>
          <w:szCs w:val="24"/>
        </w:rPr>
      </w:pPr>
    </w:p>
    <w:p w:rsidR="00FA39E6" w:rsidRPr="00E54321" w:rsidRDefault="00FA39E6" w:rsidP="00E54321">
      <w:pPr>
        <w:jc w:val="center"/>
        <w:rPr>
          <w:bCs/>
          <w:sz w:val="24"/>
          <w:szCs w:val="24"/>
        </w:rPr>
      </w:pPr>
    </w:p>
    <w:p w:rsidR="00E54321" w:rsidRPr="00E54321" w:rsidRDefault="00E54321" w:rsidP="00E54321">
      <w:pPr>
        <w:jc w:val="center"/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t>Комплексная работа по профилактике правонарушений обучающегося</w:t>
      </w:r>
    </w:p>
    <w:p w:rsidR="00E54321" w:rsidRPr="00E54321" w:rsidRDefault="00E54321" w:rsidP="00FA39E6">
      <w:pPr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t>ФИО, дата рождения: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Дата постановки на учет:</w:t>
      </w:r>
      <w:r w:rsidRPr="00E54321">
        <w:rPr>
          <w:sz w:val="24"/>
          <w:szCs w:val="24"/>
        </w:rPr>
        <w:t xml:space="preserve"> 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sz w:val="24"/>
          <w:szCs w:val="24"/>
        </w:rPr>
        <w:t>Социальный педагог: 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10"/>
        <w:gridCol w:w="2408"/>
        <w:gridCol w:w="2267"/>
        <w:gridCol w:w="2408"/>
        <w:gridCol w:w="2409"/>
        <w:gridCol w:w="1983"/>
        <w:gridCol w:w="1417"/>
      </w:tblGrid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</w:t>
            </w: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Контроль за посещаемостью и успеваемостью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Проведение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индивидуальных бесед и занятий</w:t>
            </w: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Работа с родителями, законными представителями</w:t>
            </w: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Вовлечение в коллективно – творческие дела учебной группы, колледжа</w:t>
            </w: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Посещение обучающегося 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Контроль внеурочной занятости обучающегося</w:t>
            </w: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Подпись</w:t>
            </w: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8</w:t>
            </w: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E54321">
        <w:tc>
          <w:tcPr>
            <w:tcW w:w="6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Комплексная работа по профилактике правонарушений обучающегося</w:t>
      </w:r>
    </w:p>
    <w:p w:rsidR="00E54321" w:rsidRPr="00E54321" w:rsidRDefault="00E54321" w:rsidP="00FA39E6">
      <w:pPr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t>ФИО, дата рождения: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Дата постановки на учет:</w:t>
      </w:r>
      <w:r w:rsidRPr="00E54321">
        <w:rPr>
          <w:sz w:val="24"/>
          <w:szCs w:val="24"/>
        </w:rPr>
        <w:t xml:space="preserve"> 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sz w:val="24"/>
          <w:szCs w:val="24"/>
        </w:rPr>
        <w:t>Педагог-психолог: _____________________________________________________________________________________________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132"/>
        <w:gridCol w:w="2742"/>
        <w:gridCol w:w="2173"/>
        <w:gridCol w:w="2392"/>
        <w:gridCol w:w="2257"/>
        <w:gridCol w:w="1975"/>
        <w:gridCol w:w="1332"/>
      </w:tblGrid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</w:t>
            </w:r>
          </w:p>
        </w:tc>
        <w:tc>
          <w:tcPr>
            <w:tcW w:w="21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Психодиагностика </w:t>
            </w:r>
          </w:p>
        </w:tc>
        <w:tc>
          <w:tcPr>
            <w:tcW w:w="274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proofErr w:type="spellStart"/>
            <w:r w:rsidRPr="00E54321">
              <w:rPr>
                <w:sz w:val="24"/>
                <w:szCs w:val="24"/>
              </w:rPr>
              <w:t>Психоконсультирование</w:t>
            </w:r>
            <w:proofErr w:type="spellEnd"/>
          </w:p>
        </w:tc>
        <w:tc>
          <w:tcPr>
            <w:tcW w:w="217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proofErr w:type="spellStart"/>
            <w:r w:rsidRPr="00E54321">
              <w:rPr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23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proofErr w:type="spellStart"/>
            <w:r w:rsidRPr="00E54321">
              <w:rPr>
                <w:sz w:val="24"/>
                <w:szCs w:val="24"/>
              </w:rPr>
              <w:t>Психопрофилактика</w:t>
            </w:r>
            <w:proofErr w:type="spellEnd"/>
            <w:r w:rsidRPr="00E54321">
              <w:rPr>
                <w:sz w:val="24"/>
                <w:szCs w:val="24"/>
              </w:rPr>
              <w:t xml:space="preserve">, </w:t>
            </w:r>
            <w:proofErr w:type="spellStart"/>
            <w:r w:rsidRPr="00E54321">
              <w:rPr>
                <w:sz w:val="24"/>
                <w:szCs w:val="24"/>
              </w:rPr>
              <w:t>психопросвящение</w:t>
            </w:r>
            <w:proofErr w:type="spellEnd"/>
          </w:p>
        </w:tc>
        <w:tc>
          <w:tcPr>
            <w:tcW w:w="225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Разработка рекомендаций педагогическим работникам</w:t>
            </w:r>
          </w:p>
        </w:tc>
        <w:tc>
          <w:tcPr>
            <w:tcW w:w="1975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Работа с родителями, законными представителями</w:t>
            </w:r>
          </w:p>
        </w:tc>
        <w:tc>
          <w:tcPr>
            <w:tcW w:w="13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Подпись</w:t>
            </w: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8</w:t>
            </w: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Комплексная работа по профилактике правонарушений обучающегося</w:t>
      </w:r>
    </w:p>
    <w:p w:rsidR="00E54321" w:rsidRPr="00E54321" w:rsidRDefault="00E54321" w:rsidP="00FA39E6">
      <w:pPr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t>ФИО, дата рождения: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Дата постановки на учет:</w:t>
      </w:r>
      <w:r w:rsidRPr="00E54321">
        <w:rPr>
          <w:sz w:val="24"/>
          <w:szCs w:val="24"/>
        </w:rPr>
        <w:t xml:space="preserve"> 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sz w:val="24"/>
          <w:szCs w:val="24"/>
        </w:rPr>
        <w:t>Воспитатели: 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09"/>
        <w:gridCol w:w="2409"/>
        <w:gridCol w:w="2267"/>
        <w:gridCol w:w="2409"/>
        <w:gridCol w:w="2408"/>
        <w:gridCol w:w="1983"/>
        <w:gridCol w:w="1417"/>
      </w:tblGrid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</w:t>
            </w: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Контроль за соблюдением правил проживания в общежитии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Проведение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индивидуальной профилактической работы с обучающимся</w:t>
            </w: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Работа с родителями, законными представителями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Вовлечение обучающегося в коллективно - творческие дела </w:t>
            </w: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Соблюдение санитарного состояния комнаты </w:t>
            </w: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Контроль внеурочной занятости обучающегося</w:t>
            </w: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Подпись</w:t>
            </w: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8</w:t>
            </w: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9E6" w:rsidRDefault="00FA39E6" w:rsidP="00E54321">
      <w:pPr>
        <w:jc w:val="center"/>
        <w:rPr>
          <w:b/>
          <w:sz w:val="24"/>
          <w:szCs w:val="24"/>
        </w:rPr>
      </w:pPr>
    </w:p>
    <w:p w:rsidR="00E54321" w:rsidRPr="00E54321" w:rsidRDefault="00E54321" w:rsidP="00E54321">
      <w:pPr>
        <w:jc w:val="center"/>
        <w:rPr>
          <w:b/>
          <w:sz w:val="24"/>
          <w:szCs w:val="24"/>
        </w:rPr>
      </w:pPr>
      <w:r w:rsidRPr="00E54321">
        <w:rPr>
          <w:b/>
          <w:sz w:val="24"/>
          <w:szCs w:val="24"/>
        </w:rPr>
        <w:t>Комплексная работа по профилактике правонарушений обучающегося</w:t>
      </w:r>
    </w:p>
    <w:p w:rsidR="00E54321" w:rsidRPr="00E54321" w:rsidRDefault="00E54321" w:rsidP="00FA39E6">
      <w:pPr>
        <w:rPr>
          <w:bCs/>
          <w:sz w:val="24"/>
          <w:szCs w:val="24"/>
        </w:rPr>
      </w:pPr>
      <w:r w:rsidRPr="00E54321">
        <w:rPr>
          <w:b/>
          <w:sz w:val="24"/>
          <w:szCs w:val="24"/>
        </w:rPr>
        <w:t>ФИО, дата рождения:</w:t>
      </w: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b/>
          <w:sz w:val="24"/>
          <w:szCs w:val="24"/>
        </w:rPr>
        <w:t>Дата постановки на учет:</w:t>
      </w:r>
      <w:r w:rsidRPr="00E54321">
        <w:rPr>
          <w:sz w:val="24"/>
          <w:szCs w:val="24"/>
        </w:rPr>
        <w:t xml:space="preserve">  </w:t>
      </w:r>
    </w:p>
    <w:p w:rsidR="00E54321" w:rsidRPr="00E54321" w:rsidRDefault="00E54321" w:rsidP="00FA39E6">
      <w:pPr>
        <w:rPr>
          <w:sz w:val="24"/>
          <w:szCs w:val="24"/>
        </w:rPr>
      </w:pPr>
      <w:r w:rsidRPr="00E54321">
        <w:rPr>
          <w:sz w:val="24"/>
          <w:szCs w:val="24"/>
        </w:rPr>
        <w:t>Педагог организатор: ___________________________________________________________________________________________</w:t>
      </w:r>
    </w:p>
    <w:p w:rsidR="00E54321" w:rsidRPr="00E54321" w:rsidRDefault="00E54321" w:rsidP="00FA39E6">
      <w:pPr>
        <w:rPr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76"/>
        <w:gridCol w:w="3259"/>
        <w:gridCol w:w="3683"/>
        <w:gridCol w:w="3826"/>
        <w:gridCol w:w="1418"/>
      </w:tblGrid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Дата</w:t>
            </w:r>
          </w:p>
        </w:tc>
        <w:tc>
          <w:tcPr>
            <w:tcW w:w="267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Вовлечение обучающегося в коллективно - творческие дела колледжа</w:t>
            </w:r>
          </w:p>
        </w:tc>
        <w:tc>
          <w:tcPr>
            <w:tcW w:w="325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Участие в волонтерском движении 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«Творцы добра»</w:t>
            </w:r>
          </w:p>
        </w:tc>
        <w:tc>
          <w:tcPr>
            <w:tcW w:w="36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Участие обучающегося в городских мероприятиях</w:t>
            </w:r>
          </w:p>
        </w:tc>
        <w:tc>
          <w:tcPr>
            <w:tcW w:w="382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 xml:space="preserve">Помощь </w:t>
            </w:r>
            <w:proofErr w:type="gramStart"/>
            <w:r w:rsidRPr="00E54321">
              <w:rPr>
                <w:sz w:val="24"/>
                <w:szCs w:val="24"/>
              </w:rPr>
              <w:t>обучающегося  в</w:t>
            </w:r>
            <w:proofErr w:type="gramEnd"/>
            <w:r w:rsidRPr="00E54321">
              <w:rPr>
                <w:sz w:val="24"/>
                <w:szCs w:val="24"/>
              </w:rPr>
              <w:t xml:space="preserve"> подготовке, организации мероприятий</w:t>
            </w:r>
          </w:p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Подпись</w:t>
            </w: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  <w:r w:rsidRPr="00E54321">
              <w:rPr>
                <w:sz w:val="24"/>
                <w:szCs w:val="24"/>
              </w:rPr>
              <w:t>8</w:t>
            </w: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  <w:tr w:rsidR="00E54321" w:rsidRPr="00E54321" w:rsidTr="00FA39E6">
        <w:tc>
          <w:tcPr>
            <w:tcW w:w="69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321" w:rsidRPr="00E54321" w:rsidRDefault="00E54321" w:rsidP="00E543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321" w:rsidRPr="00E54321" w:rsidRDefault="00E54321" w:rsidP="00E54321">
      <w:pPr>
        <w:jc w:val="center"/>
        <w:rPr>
          <w:sz w:val="24"/>
          <w:szCs w:val="24"/>
        </w:rPr>
        <w:sectPr w:rsidR="00E54321" w:rsidRPr="00E54321" w:rsidSect="00E54321">
          <w:pgSz w:w="16838" w:h="11906" w:orient="landscape" w:code="9"/>
          <w:pgMar w:top="424" w:right="719" w:bottom="902" w:left="720" w:header="709" w:footer="709" w:gutter="0"/>
          <w:cols w:space="708"/>
          <w:docGrid w:linePitch="360"/>
        </w:sectPr>
      </w:pPr>
    </w:p>
    <w:p w:rsidR="00E54321" w:rsidRPr="00E54321" w:rsidRDefault="00E54321" w:rsidP="00FA39E6">
      <w:pPr>
        <w:jc w:val="right"/>
        <w:rPr>
          <w:bCs/>
          <w:sz w:val="24"/>
          <w:szCs w:val="24"/>
        </w:rPr>
      </w:pPr>
      <w:r w:rsidRPr="00E54321">
        <w:rPr>
          <w:bCs/>
          <w:sz w:val="24"/>
          <w:szCs w:val="24"/>
        </w:rPr>
        <w:lastRenderedPageBreak/>
        <w:t xml:space="preserve">   </w:t>
      </w:r>
      <w:proofErr w:type="gramStart"/>
      <w:r w:rsidRPr="00E54321">
        <w:rPr>
          <w:bCs/>
          <w:sz w:val="24"/>
          <w:szCs w:val="24"/>
        </w:rPr>
        <w:t>В  Совет</w:t>
      </w:r>
      <w:proofErr w:type="gramEnd"/>
      <w:r w:rsidRPr="00E54321">
        <w:rPr>
          <w:bCs/>
          <w:sz w:val="24"/>
          <w:szCs w:val="24"/>
        </w:rPr>
        <w:t xml:space="preserve"> по профилактике колледжа</w:t>
      </w:r>
    </w:p>
    <w:p w:rsidR="00E54321" w:rsidRPr="00E54321" w:rsidRDefault="00E54321" w:rsidP="00FA39E6">
      <w:pPr>
        <w:jc w:val="right"/>
        <w:rPr>
          <w:sz w:val="24"/>
          <w:szCs w:val="24"/>
        </w:rPr>
      </w:pPr>
      <w:r w:rsidRPr="00E54321">
        <w:rPr>
          <w:sz w:val="24"/>
          <w:szCs w:val="24"/>
        </w:rPr>
        <w:t xml:space="preserve">   </w:t>
      </w:r>
    </w:p>
    <w:p w:rsidR="00E54321" w:rsidRPr="00E54321" w:rsidRDefault="00E54321" w:rsidP="00FA39E6">
      <w:pPr>
        <w:jc w:val="center"/>
        <w:rPr>
          <w:b/>
          <w:bCs/>
          <w:i/>
          <w:iCs/>
          <w:sz w:val="24"/>
          <w:szCs w:val="24"/>
        </w:rPr>
      </w:pPr>
      <w:r w:rsidRPr="00E54321">
        <w:rPr>
          <w:b/>
          <w:i/>
          <w:sz w:val="24"/>
          <w:szCs w:val="24"/>
        </w:rPr>
        <w:t xml:space="preserve">Заявление </w:t>
      </w:r>
      <w:r w:rsidRPr="00E54321">
        <w:rPr>
          <w:b/>
          <w:bCs/>
          <w:i/>
          <w:iCs/>
          <w:sz w:val="24"/>
          <w:szCs w:val="24"/>
        </w:rPr>
        <w:t xml:space="preserve">о снятии </w:t>
      </w:r>
      <w:proofErr w:type="gramStart"/>
      <w:r w:rsidRPr="00E54321">
        <w:rPr>
          <w:b/>
          <w:bCs/>
          <w:i/>
          <w:iCs/>
          <w:sz w:val="24"/>
          <w:szCs w:val="24"/>
        </w:rPr>
        <w:t>с  профилактического</w:t>
      </w:r>
      <w:proofErr w:type="gramEnd"/>
      <w:r w:rsidRPr="00E54321">
        <w:rPr>
          <w:b/>
          <w:bCs/>
          <w:i/>
          <w:iCs/>
          <w:sz w:val="24"/>
          <w:szCs w:val="24"/>
        </w:rPr>
        <w:t xml:space="preserve"> учета внутри колледжа</w:t>
      </w:r>
    </w:p>
    <w:p w:rsidR="00E54321" w:rsidRPr="00E54321" w:rsidRDefault="00E54321" w:rsidP="00FA39E6">
      <w:pPr>
        <w:jc w:val="right"/>
        <w:rPr>
          <w:sz w:val="24"/>
          <w:szCs w:val="24"/>
        </w:rPr>
      </w:pPr>
      <w:r w:rsidRPr="00E543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 xml:space="preserve">              Считаю необходимым снять с учета </w:t>
      </w:r>
      <w:proofErr w:type="gramStart"/>
      <w:r w:rsidRPr="00E54321">
        <w:rPr>
          <w:sz w:val="24"/>
          <w:szCs w:val="24"/>
        </w:rPr>
        <w:t>внутри колледжа</w:t>
      </w:r>
      <w:proofErr w:type="gramEnd"/>
      <w:r w:rsidRPr="00E54321">
        <w:rPr>
          <w:sz w:val="24"/>
          <w:szCs w:val="24"/>
        </w:rPr>
        <w:t xml:space="preserve"> обучающегося(</w:t>
      </w:r>
      <w:proofErr w:type="spellStart"/>
      <w:r w:rsidRPr="00E54321">
        <w:rPr>
          <w:sz w:val="24"/>
          <w:szCs w:val="24"/>
        </w:rPr>
        <w:t>юся</w:t>
      </w:r>
      <w:proofErr w:type="spellEnd"/>
      <w:r w:rsidRPr="00E54321">
        <w:rPr>
          <w:sz w:val="24"/>
          <w:szCs w:val="24"/>
        </w:rPr>
        <w:t>)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 xml:space="preserve"> 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  <w:vertAlign w:val="superscript"/>
        </w:rPr>
      </w:pPr>
      <w:r w:rsidRPr="00E54321">
        <w:rPr>
          <w:sz w:val="24"/>
          <w:szCs w:val="24"/>
          <w:vertAlign w:val="superscript"/>
        </w:rPr>
        <w:t>(ФИО)</w:t>
      </w:r>
    </w:p>
    <w:p w:rsidR="00E54321" w:rsidRPr="00E54321" w:rsidRDefault="00E54321" w:rsidP="00E54321">
      <w:pPr>
        <w:jc w:val="center"/>
        <w:rPr>
          <w:sz w:val="24"/>
          <w:szCs w:val="24"/>
          <w:vertAlign w:val="superscript"/>
        </w:rPr>
      </w:pPr>
      <w:r w:rsidRPr="00E54321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  <w:vertAlign w:val="superscript"/>
        </w:rPr>
      </w:pPr>
      <w:r w:rsidRPr="00E54321">
        <w:rPr>
          <w:sz w:val="24"/>
          <w:szCs w:val="24"/>
          <w:vertAlign w:val="superscript"/>
        </w:rPr>
        <w:t>Специальность/профессия, группа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  <w:vertAlign w:val="superscript"/>
        </w:rPr>
      </w:pPr>
      <w:r w:rsidRPr="00E54321">
        <w:rPr>
          <w:sz w:val="24"/>
          <w:szCs w:val="24"/>
          <w:vertAlign w:val="superscript"/>
        </w:rPr>
        <w:t>(число, месяц, год рождения)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в связи с   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  <w:vertAlign w:val="superscript"/>
        </w:rPr>
      </w:pPr>
      <w:r w:rsidRPr="00E54321">
        <w:rPr>
          <w:sz w:val="24"/>
          <w:szCs w:val="24"/>
          <w:vertAlign w:val="superscript"/>
        </w:rPr>
        <w:t>(указать причину)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Дата постановки на учет_____________________________________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Характеристика обучающегося (</w:t>
      </w:r>
      <w:proofErr w:type="spellStart"/>
      <w:r w:rsidRPr="00E54321">
        <w:rPr>
          <w:sz w:val="24"/>
          <w:szCs w:val="24"/>
        </w:rPr>
        <w:t>юся</w:t>
      </w:r>
      <w:proofErr w:type="spellEnd"/>
      <w:r w:rsidRPr="00E54321">
        <w:rPr>
          <w:sz w:val="24"/>
          <w:szCs w:val="24"/>
        </w:rPr>
        <w:t>), справка о проведенной с профилактической работе, достигнутые результаты и личные достижения обучающего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</w:p>
    <w:p w:rsidR="00E54321" w:rsidRPr="00E54321" w:rsidRDefault="00E54321" w:rsidP="00E54321">
      <w:pPr>
        <w:jc w:val="center"/>
        <w:rPr>
          <w:sz w:val="24"/>
          <w:szCs w:val="24"/>
        </w:rPr>
      </w:pPr>
      <w:r w:rsidRPr="00E54321">
        <w:rPr>
          <w:sz w:val="24"/>
          <w:szCs w:val="24"/>
        </w:rPr>
        <w:t xml:space="preserve">Куратор </w:t>
      </w:r>
      <w:proofErr w:type="gramStart"/>
      <w:r w:rsidRPr="00E54321">
        <w:rPr>
          <w:sz w:val="24"/>
          <w:szCs w:val="24"/>
        </w:rPr>
        <w:t>группы  _</w:t>
      </w:r>
      <w:proofErr w:type="gramEnd"/>
      <w:r w:rsidRPr="00E54321">
        <w:rPr>
          <w:sz w:val="24"/>
          <w:szCs w:val="24"/>
        </w:rPr>
        <w:t>___________________/_______________________________________/</w:t>
      </w:r>
    </w:p>
    <w:p w:rsidR="00E54321" w:rsidRPr="00E54321" w:rsidRDefault="00E54321" w:rsidP="00E54321">
      <w:pPr>
        <w:jc w:val="center"/>
        <w:rPr>
          <w:sz w:val="24"/>
          <w:szCs w:val="24"/>
          <w:vertAlign w:val="superscript"/>
        </w:rPr>
      </w:pPr>
      <w:r w:rsidRPr="00E5432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(расшифровка подписи)</w:t>
      </w:r>
    </w:p>
    <w:p w:rsidR="00E54321" w:rsidRPr="00E54321" w:rsidRDefault="00FA39E6" w:rsidP="00E5432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</w:t>
      </w:r>
      <w:r w:rsidR="00E54321" w:rsidRPr="00E54321">
        <w:rPr>
          <w:sz w:val="24"/>
          <w:szCs w:val="24"/>
        </w:rPr>
        <w:t>«___</w:t>
      </w:r>
      <w:proofErr w:type="gramStart"/>
      <w:r w:rsidR="00E54321" w:rsidRPr="00E54321">
        <w:rPr>
          <w:sz w:val="24"/>
          <w:szCs w:val="24"/>
        </w:rPr>
        <w:t>_»_</w:t>
      </w:r>
      <w:proofErr w:type="gramEnd"/>
      <w:r w:rsidR="00E54321" w:rsidRPr="00E54321">
        <w:rPr>
          <w:sz w:val="24"/>
          <w:szCs w:val="24"/>
        </w:rPr>
        <w:t>________________</w:t>
      </w:r>
      <w:r>
        <w:rPr>
          <w:sz w:val="24"/>
          <w:szCs w:val="24"/>
        </w:rPr>
        <w:t>20______г.</w:t>
      </w:r>
    </w:p>
    <w:p w:rsidR="009E12F9" w:rsidRPr="00E54321" w:rsidRDefault="009E12F9" w:rsidP="00E54321">
      <w:pPr>
        <w:jc w:val="center"/>
        <w:rPr>
          <w:sz w:val="24"/>
          <w:szCs w:val="24"/>
        </w:rPr>
      </w:pPr>
    </w:p>
    <w:sectPr w:rsidR="009E12F9" w:rsidRPr="00E54321" w:rsidSect="00426503">
      <w:headerReference w:type="default" r:id="rId13"/>
      <w:footerReference w:type="default" r:id="rId14"/>
      <w:pgSz w:w="11900" w:h="16840"/>
      <w:pgMar w:top="1134" w:right="567" w:bottom="1134" w:left="1701" w:header="0" w:footer="59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66" w:rsidRDefault="00241866" w:rsidP="00393037">
      <w:r>
        <w:separator/>
      </w:r>
    </w:p>
  </w:endnote>
  <w:endnote w:type="continuationSeparator" w:id="0">
    <w:p w:rsidR="00241866" w:rsidRDefault="00241866" w:rsidP="0039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1" w:rsidRDefault="00E54321">
    <w:pPr>
      <w:pStyle w:val="af7"/>
      <w:jc w:val="center"/>
    </w:pPr>
  </w:p>
  <w:p w:rsidR="00E54321" w:rsidRDefault="00E54321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1461"/>
      <w:docPartObj>
        <w:docPartGallery w:val="Page Numbers (Bottom of Page)"/>
        <w:docPartUnique/>
      </w:docPartObj>
    </w:sdtPr>
    <w:sdtEndPr/>
    <w:sdtContent>
      <w:p w:rsidR="00E54321" w:rsidRDefault="00E54321" w:rsidP="00426503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66" w:rsidRDefault="00241866" w:rsidP="00393037">
      <w:r>
        <w:separator/>
      </w:r>
    </w:p>
  </w:footnote>
  <w:footnote w:type="continuationSeparator" w:id="0">
    <w:p w:rsidR="00241866" w:rsidRDefault="00241866" w:rsidP="0039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1" w:rsidRDefault="00E54321">
    <w:pPr>
      <w:pStyle w:val="af5"/>
      <w:jc w:val="center"/>
    </w:pPr>
    <w:r>
      <w:t xml:space="preserve"> </w:t>
    </w:r>
  </w:p>
  <w:p w:rsidR="00E54321" w:rsidRDefault="00E543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6CB7219"/>
    <w:multiLevelType w:val="hybridMultilevel"/>
    <w:tmpl w:val="D66E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4"/>
    <w:rsid w:val="000034AF"/>
    <w:rsid w:val="00004BD8"/>
    <w:rsid w:val="00004F91"/>
    <w:rsid w:val="00007157"/>
    <w:rsid w:val="00007C3D"/>
    <w:rsid w:val="000126BB"/>
    <w:rsid w:val="000129FE"/>
    <w:rsid w:val="00017AF3"/>
    <w:rsid w:val="00031901"/>
    <w:rsid w:val="000406DB"/>
    <w:rsid w:val="00046247"/>
    <w:rsid w:val="00051531"/>
    <w:rsid w:val="000533A8"/>
    <w:rsid w:val="00053BFE"/>
    <w:rsid w:val="00054252"/>
    <w:rsid w:val="000555C4"/>
    <w:rsid w:val="00073507"/>
    <w:rsid w:val="00077CD3"/>
    <w:rsid w:val="000838D5"/>
    <w:rsid w:val="000952ED"/>
    <w:rsid w:val="000A796B"/>
    <w:rsid w:val="000B156C"/>
    <w:rsid w:val="000B4AD1"/>
    <w:rsid w:val="000B4F52"/>
    <w:rsid w:val="000C1B80"/>
    <w:rsid w:val="000C5767"/>
    <w:rsid w:val="000C58F7"/>
    <w:rsid w:val="000C6155"/>
    <w:rsid w:val="000D3400"/>
    <w:rsid w:val="000E4EC4"/>
    <w:rsid w:val="000F40B8"/>
    <w:rsid w:val="000F5A1D"/>
    <w:rsid w:val="000F6CC9"/>
    <w:rsid w:val="00101E11"/>
    <w:rsid w:val="001056A9"/>
    <w:rsid w:val="00111536"/>
    <w:rsid w:val="00122AA2"/>
    <w:rsid w:val="00122F90"/>
    <w:rsid w:val="001367B7"/>
    <w:rsid w:val="00137064"/>
    <w:rsid w:val="00141C12"/>
    <w:rsid w:val="001433F0"/>
    <w:rsid w:val="00145572"/>
    <w:rsid w:val="001469BF"/>
    <w:rsid w:val="0015266B"/>
    <w:rsid w:val="00162E80"/>
    <w:rsid w:val="00164B44"/>
    <w:rsid w:val="001842F9"/>
    <w:rsid w:val="00194C95"/>
    <w:rsid w:val="001B1645"/>
    <w:rsid w:val="001B18D8"/>
    <w:rsid w:val="001B2B3A"/>
    <w:rsid w:val="001B5B39"/>
    <w:rsid w:val="001C004D"/>
    <w:rsid w:val="001C2483"/>
    <w:rsid w:val="001C692F"/>
    <w:rsid w:val="001D0309"/>
    <w:rsid w:val="001D04EF"/>
    <w:rsid w:val="001D112F"/>
    <w:rsid w:val="001D3FDF"/>
    <w:rsid w:val="001D72CC"/>
    <w:rsid w:val="001E4A79"/>
    <w:rsid w:val="001E7F37"/>
    <w:rsid w:val="001F0753"/>
    <w:rsid w:val="001F195D"/>
    <w:rsid w:val="001F6E11"/>
    <w:rsid w:val="001F79EF"/>
    <w:rsid w:val="00201F7F"/>
    <w:rsid w:val="00203BBF"/>
    <w:rsid w:val="002075D9"/>
    <w:rsid w:val="002232A1"/>
    <w:rsid w:val="00224522"/>
    <w:rsid w:val="002260EE"/>
    <w:rsid w:val="00227B59"/>
    <w:rsid w:val="002321A6"/>
    <w:rsid w:val="0023246C"/>
    <w:rsid w:val="00234797"/>
    <w:rsid w:val="00236A4C"/>
    <w:rsid w:val="00241866"/>
    <w:rsid w:val="002454FC"/>
    <w:rsid w:val="00274F59"/>
    <w:rsid w:val="0027668A"/>
    <w:rsid w:val="002768F5"/>
    <w:rsid w:val="00290D64"/>
    <w:rsid w:val="00295F5C"/>
    <w:rsid w:val="002A5F69"/>
    <w:rsid w:val="002B7AEE"/>
    <w:rsid w:val="002D60E0"/>
    <w:rsid w:val="002E3B45"/>
    <w:rsid w:val="002F0691"/>
    <w:rsid w:val="002F589F"/>
    <w:rsid w:val="0030047E"/>
    <w:rsid w:val="00310D79"/>
    <w:rsid w:val="003120E2"/>
    <w:rsid w:val="00316CDD"/>
    <w:rsid w:val="00330D32"/>
    <w:rsid w:val="00332CD6"/>
    <w:rsid w:val="003355AE"/>
    <w:rsid w:val="00336E24"/>
    <w:rsid w:val="00342389"/>
    <w:rsid w:val="0034358D"/>
    <w:rsid w:val="0035202F"/>
    <w:rsid w:val="00357992"/>
    <w:rsid w:val="0036459F"/>
    <w:rsid w:val="00365470"/>
    <w:rsid w:val="00367278"/>
    <w:rsid w:val="0037150B"/>
    <w:rsid w:val="00376E70"/>
    <w:rsid w:val="003806DE"/>
    <w:rsid w:val="00393037"/>
    <w:rsid w:val="00397F53"/>
    <w:rsid w:val="003A78F8"/>
    <w:rsid w:val="003B6CCD"/>
    <w:rsid w:val="003C1E11"/>
    <w:rsid w:val="003C531D"/>
    <w:rsid w:val="003D19E1"/>
    <w:rsid w:val="003E6A06"/>
    <w:rsid w:val="0040344A"/>
    <w:rsid w:val="0040416D"/>
    <w:rsid w:val="00406F66"/>
    <w:rsid w:val="00413BE4"/>
    <w:rsid w:val="00414299"/>
    <w:rsid w:val="004168FD"/>
    <w:rsid w:val="004170F7"/>
    <w:rsid w:val="00417713"/>
    <w:rsid w:val="00423AD8"/>
    <w:rsid w:val="00425D93"/>
    <w:rsid w:val="00426503"/>
    <w:rsid w:val="00433608"/>
    <w:rsid w:val="00433899"/>
    <w:rsid w:val="00444D7B"/>
    <w:rsid w:val="004554EE"/>
    <w:rsid w:val="004567FF"/>
    <w:rsid w:val="00465EA9"/>
    <w:rsid w:val="004665E1"/>
    <w:rsid w:val="004709CB"/>
    <w:rsid w:val="00475C1B"/>
    <w:rsid w:val="00477218"/>
    <w:rsid w:val="00485E3C"/>
    <w:rsid w:val="004879AD"/>
    <w:rsid w:val="00490109"/>
    <w:rsid w:val="0049126A"/>
    <w:rsid w:val="00491CB1"/>
    <w:rsid w:val="00496FA3"/>
    <w:rsid w:val="004A01DB"/>
    <w:rsid w:val="004A44AB"/>
    <w:rsid w:val="004B2ECE"/>
    <w:rsid w:val="004B5CC8"/>
    <w:rsid w:val="004C3E14"/>
    <w:rsid w:val="004C45B9"/>
    <w:rsid w:val="004C52DF"/>
    <w:rsid w:val="004C5F49"/>
    <w:rsid w:val="004C6929"/>
    <w:rsid w:val="004D001E"/>
    <w:rsid w:val="004D2B2B"/>
    <w:rsid w:val="004D4FCE"/>
    <w:rsid w:val="004D531D"/>
    <w:rsid w:val="004E207E"/>
    <w:rsid w:val="004F01EB"/>
    <w:rsid w:val="004F2426"/>
    <w:rsid w:val="004F3EF1"/>
    <w:rsid w:val="004F7622"/>
    <w:rsid w:val="00501592"/>
    <w:rsid w:val="00503304"/>
    <w:rsid w:val="005042C4"/>
    <w:rsid w:val="00512007"/>
    <w:rsid w:val="00512651"/>
    <w:rsid w:val="0051296C"/>
    <w:rsid w:val="005151F3"/>
    <w:rsid w:val="005156C2"/>
    <w:rsid w:val="00522F12"/>
    <w:rsid w:val="0052367D"/>
    <w:rsid w:val="00526C61"/>
    <w:rsid w:val="00527352"/>
    <w:rsid w:val="00543ACF"/>
    <w:rsid w:val="00546B4F"/>
    <w:rsid w:val="005538D7"/>
    <w:rsid w:val="005628E0"/>
    <w:rsid w:val="00565204"/>
    <w:rsid w:val="00565518"/>
    <w:rsid w:val="00565999"/>
    <w:rsid w:val="005672C8"/>
    <w:rsid w:val="005769B0"/>
    <w:rsid w:val="00580468"/>
    <w:rsid w:val="00587A9D"/>
    <w:rsid w:val="00592733"/>
    <w:rsid w:val="00593594"/>
    <w:rsid w:val="0059471F"/>
    <w:rsid w:val="005A3DFB"/>
    <w:rsid w:val="005B3144"/>
    <w:rsid w:val="005B5ED0"/>
    <w:rsid w:val="005C0709"/>
    <w:rsid w:val="005C4FF4"/>
    <w:rsid w:val="005D2926"/>
    <w:rsid w:val="005D5495"/>
    <w:rsid w:val="005D581D"/>
    <w:rsid w:val="005D6544"/>
    <w:rsid w:val="005D672C"/>
    <w:rsid w:val="005D7A41"/>
    <w:rsid w:val="005E3537"/>
    <w:rsid w:val="005E40FF"/>
    <w:rsid w:val="005E75A6"/>
    <w:rsid w:val="005F201C"/>
    <w:rsid w:val="005F5BEE"/>
    <w:rsid w:val="00604855"/>
    <w:rsid w:val="0061454D"/>
    <w:rsid w:val="00631DB4"/>
    <w:rsid w:val="006355D6"/>
    <w:rsid w:val="00636B4F"/>
    <w:rsid w:val="00636B8B"/>
    <w:rsid w:val="00645671"/>
    <w:rsid w:val="00647772"/>
    <w:rsid w:val="00651CDC"/>
    <w:rsid w:val="00653EBA"/>
    <w:rsid w:val="0065610A"/>
    <w:rsid w:val="00657C9F"/>
    <w:rsid w:val="00661699"/>
    <w:rsid w:val="006620F7"/>
    <w:rsid w:val="00662B89"/>
    <w:rsid w:val="00677147"/>
    <w:rsid w:val="00693D3E"/>
    <w:rsid w:val="0069611E"/>
    <w:rsid w:val="006A0AFE"/>
    <w:rsid w:val="006A293D"/>
    <w:rsid w:val="006A7BD1"/>
    <w:rsid w:val="006B0672"/>
    <w:rsid w:val="006B4FA5"/>
    <w:rsid w:val="006D40D4"/>
    <w:rsid w:val="006D4C74"/>
    <w:rsid w:val="006D5BEE"/>
    <w:rsid w:val="006D7E75"/>
    <w:rsid w:val="006E4F84"/>
    <w:rsid w:val="006E5A2E"/>
    <w:rsid w:val="006F0F21"/>
    <w:rsid w:val="006F67EB"/>
    <w:rsid w:val="007035AF"/>
    <w:rsid w:val="007043C0"/>
    <w:rsid w:val="00707AAD"/>
    <w:rsid w:val="007117AD"/>
    <w:rsid w:val="007122B1"/>
    <w:rsid w:val="00715D48"/>
    <w:rsid w:val="007201E6"/>
    <w:rsid w:val="007215B2"/>
    <w:rsid w:val="00722BDA"/>
    <w:rsid w:val="0072344F"/>
    <w:rsid w:val="0072754E"/>
    <w:rsid w:val="0073324A"/>
    <w:rsid w:val="007415E3"/>
    <w:rsid w:val="00762915"/>
    <w:rsid w:val="00764B27"/>
    <w:rsid w:val="0077170F"/>
    <w:rsid w:val="00782202"/>
    <w:rsid w:val="00782869"/>
    <w:rsid w:val="00786A75"/>
    <w:rsid w:val="0078717A"/>
    <w:rsid w:val="00790639"/>
    <w:rsid w:val="007927EB"/>
    <w:rsid w:val="00794F19"/>
    <w:rsid w:val="00797661"/>
    <w:rsid w:val="007A186D"/>
    <w:rsid w:val="007A351A"/>
    <w:rsid w:val="007B445D"/>
    <w:rsid w:val="007B789B"/>
    <w:rsid w:val="007B790C"/>
    <w:rsid w:val="007C24B7"/>
    <w:rsid w:val="007C56B1"/>
    <w:rsid w:val="007D34EB"/>
    <w:rsid w:val="007D43C7"/>
    <w:rsid w:val="007D7059"/>
    <w:rsid w:val="007F051E"/>
    <w:rsid w:val="007F12F7"/>
    <w:rsid w:val="007F1D5E"/>
    <w:rsid w:val="00803DAA"/>
    <w:rsid w:val="00804A6C"/>
    <w:rsid w:val="00811E5A"/>
    <w:rsid w:val="00820002"/>
    <w:rsid w:val="00825718"/>
    <w:rsid w:val="00827BBF"/>
    <w:rsid w:val="00831C2E"/>
    <w:rsid w:val="00837197"/>
    <w:rsid w:val="008437CD"/>
    <w:rsid w:val="00844BE9"/>
    <w:rsid w:val="008458FD"/>
    <w:rsid w:val="00852460"/>
    <w:rsid w:val="008528A8"/>
    <w:rsid w:val="00857389"/>
    <w:rsid w:val="00872016"/>
    <w:rsid w:val="00874D66"/>
    <w:rsid w:val="008764C4"/>
    <w:rsid w:val="00882CD7"/>
    <w:rsid w:val="00893190"/>
    <w:rsid w:val="00896D63"/>
    <w:rsid w:val="008A771D"/>
    <w:rsid w:val="008B12D6"/>
    <w:rsid w:val="008B168A"/>
    <w:rsid w:val="008B2601"/>
    <w:rsid w:val="008B44CA"/>
    <w:rsid w:val="008B672F"/>
    <w:rsid w:val="008B6B4F"/>
    <w:rsid w:val="008C2DDA"/>
    <w:rsid w:val="008D2019"/>
    <w:rsid w:val="008D4CC7"/>
    <w:rsid w:val="008D6764"/>
    <w:rsid w:val="008D7D40"/>
    <w:rsid w:val="008E2E65"/>
    <w:rsid w:val="008E2F0E"/>
    <w:rsid w:val="008E5F29"/>
    <w:rsid w:val="008E7E0D"/>
    <w:rsid w:val="008F0236"/>
    <w:rsid w:val="008F4B39"/>
    <w:rsid w:val="0090204F"/>
    <w:rsid w:val="009047ED"/>
    <w:rsid w:val="00911E12"/>
    <w:rsid w:val="00923E03"/>
    <w:rsid w:val="009265E1"/>
    <w:rsid w:val="00926969"/>
    <w:rsid w:val="009366B4"/>
    <w:rsid w:val="00937485"/>
    <w:rsid w:val="0094224C"/>
    <w:rsid w:val="00946274"/>
    <w:rsid w:val="00952151"/>
    <w:rsid w:val="00953D05"/>
    <w:rsid w:val="00954043"/>
    <w:rsid w:val="0095464B"/>
    <w:rsid w:val="00956251"/>
    <w:rsid w:val="00964C5C"/>
    <w:rsid w:val="00964F3D"/>
    <w:rsid w:val="00965250"/>
    <w:rsid w:val="009741CD"/>
    <w:rsid w:val="009771F1"/>
    <w:rsid w:val="009822CA"/>
    <w:rsid w:val="009825E9"/>
    <w:rsid w:val="0098419A"/>
    <w:rsid w:val="00995765"/>
    <w:rsid w:val="00995DAD"/>
    <w:rsid w:val="009B2E83"/>
    <w:rsid w:val="009B2FAB"/>
    <w:rsid w:val="009B53D3"/>
    <w:rsid w:val="009B7DBB"/>
    <w:rsid w:val="009C0AAE"/>
    <w:rsid w:val="009C4934"/>
    <w:rsid w:val="009C7A79"/>
    <w:rsid w:val="009D5853"/>
    <w:rsid w:val="009D7D9E"/>
    <w:rsid w:val="009E12F9"/>
    <w:rsid w:val="009E3139"/>
    <w:rsid w:val="009F00F8"/>
    <w:rsid w:val="009F4561"/>
    <w:rsid w:val="009F4A24"/>
    <w:rsid w:val="009F6AC4"/>
    <w:rsid w:val="00A06400"/>
    <w:rsid w:val="00A07101"/>
    <w:rsid w:val="00A206FF"/>
    <w:rsid w:val="00A30B0C"/>
    <w:rsid w:val="00A422B2"/>
    <w:rsid w:val="00A427FC"/>
    <w:rsid w:val="00A438B9"/>
    <w:rsid w:val="00A47E1D"/>
    <w:rsid w:val="00A54744"/>
    <w:rsid w:val="00A54D61"/>
    <w:rsid w:val="00A553F0"/>
    <w:rsid w:val="00A576E2"/>
    <w:rsid w:val="00A76C90"/>
    <w:rsid w:val="00A76E0D"/>
    <w:rsid w:val="00A77A79"/>
    <w:rsid w:val="00A960E9"/>
    <w:rsid w:val="00A96FFC"/>
    <w:rsid w:val="00A97BC9"/>
    <w:rsid w:val="00AB02DF"/>
    <w:rsid w:val="00AB4D38"/>
    <w:rsid w:val="00AC37EB"/>
    <w:rsid w:val="00AC6858"/>
    <w:rsid w:val="00AC7986"/>
    <w:rsid w:val="00AD0F76"/>
    <w:rsid w:val="00AD1329"/>
    <w:rsid w:val="00AD1913"/>
    <w:rsid w:val="00AD5F82"/>
    <w:rsid w:val="00AE306E"/>
    <w:rsid w:val="00AE4854"/>
    <w:rsid w:val="00AE4F8E"/>
    <w:rsid w:val="00AF1673"/>
    <w:rsid w:val="00B0195E"/>
    <w:rsid w:val="00B0373D"/>
    <w:rsid w:val="00B06448"/>
    <w:rsid w:val="00B12B2D"/>
    <w:rsid w:val="00B17411"/>
    <w:rsid w:val="00B179D6"/>
    <w:rsid w:val="00B20968"/>
    <w:rsid w:val="00B21F54"/>
    <w:rsid w:val="00B23284"/>
    <w:rsid w:val="00B2512C"/>
    <w:rsid w:val="00B326D6"/>
    <w:rsid w:val="00B32B60"/>
    <w:rsid w:val="00B35812"/>
    <w:rsid w:val="00B41F30"/>
    <w:rsid w:val="00B545E7"/>
    <w:rsid w:val="00B574B9"/>
    <w:rsid w:val="00B67A33"/>
    <w:rsid w:val="00B71B05"/>
    <w:rsid w:val="00B75E77"/>
    <w:rsid w:val="00B8154D"/>
    <w:rsid w:val="00B93EE9"/>
    <w:rsid w:val="00BA1EEC"/>
    <w:rsid w:val="00BA42B7"/>
    <w:rsid w:val="00BA77A8"/>
    <w:rsid w:val="00BB2E1A"/>
    <w:rsid w:val="00BC5A71"/>
    <w:rsid w:val="00BC72FF"/>
    <w:rsid w:val="00BD0E5E"/>
    <w:rsid w:val="00BD1630"/>
    <w:rsid w:val="00BD6EA4"/>
    <w:rsid w:val="00BF2EE4"/>
    <w:rsid w:val="00BF45EC"/>
    <w:rsid w:val="00BF6173"/>
    <w:rsid w:val="00BF77C3"/>
    <w:rsid w:val="00BF77ED"/>
    <w:rsid w:val="00BF794B"/>
    <w:rsid w:val="00C03184"/>
    <w:rsid w:val="00C0341F"/>
    <w:rsid w:val="00C100C6"/>
    <w:rsid w:val="00C10576"/>
    <w:rsid w:val="00C40C04"/>
    <w:rsid w:val="00C47BD1"/>
    <w:rsid w:val="00C554CC"/>
    <w:rsid w:val="00C6346F"/>
    <w:rsid w:val="00C669FB"/>
    <w:rsid w:val="00C8065D"/>
    <w:rsid w:val="00C868DC"/>
    <w:rsid w:val="00C86F89"/>
    <w:rsid w:val="00C8797C"/>
    <w:rsid w:val="00C90B1B"/>
    <w:rsid w:val="00C91827"/>
    <w:rsid w:val="00C945B0"/>
    <w:rsid w:val="00C955E2"/>
    <w:rsid w:val="00C966BB"/>
    <w:rsid w:val="00CA0BAD"/>
    <w:rsid w:val="00CA206C"/>
    <w:rsid w:val="00CA7963"/>
    <w:rsid w:val="00CA7BE3"/>
    <w:rsid w:val="00CB13C2"/>
    <w:rsid w:val="00CB45A2"/>
    <w:rsid w:val="00CB6A74"/>
    <w:rsid w:val="00CC7709"/>
    <w:rsid w:val="00CD3002"/>
    <w:rsid w:val="00CE7135"/>
    <w:rsid w:val="00D0102A"/>
    <w:rsid w:val="00D10ECF"/>
    <w:rsid w:val="00D218CD"/>
    <w:rsid w:val="00D22509"/>
    <w:rsid w:val="00D242E0"/>
    <w:rsid w:val="00D40339"/>
    <w:rsid w:val="00D40653"/>
    <w:rsid w:val="00D41C58"/>
    <w:rsid w:val="00D50C2C"/>
    <w:rsid w:val="00D530F0"/>
    <w:rsid w:val="00D547AD"/>
    <w:rsid w:val="00D554CA"/>
    <w:rsid w:val="00D740A6"/>
    <w:rsid w:val="00D77BFC"/>
    <w:rsid w:val="00D81A34"/>
    <w:rsid w:val="00D84B8F"/>
    <w:rsid w:val="00D84F66"/>
    <w:rsid w:val="00D869AA"/>
    <w:rsid w:val="00D95E34"/>
    <w:rsid w:val="00DA030D"/>
    <w:rsid w:val="00DA245B"/>
    <w:rsid w:val="00DA2702"/>
    <w:rsid w:val="00DA3DD1"/>
    <w:rsid w:val="00DB0AA6"/>
    <w:rsid w:val="00DB2B04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43CA"/>
    <w:rsid w:val="00DF719D"/>
    <w:rsid w:val="00E10E11"/>
    <w:rsid w:val="00E13CDA"/>
    <w:rsid w:val="00E162EF"/>
    <w:rsid w:val="00E22023"/>
    <w:rsid w:val="00E2491E"/>
    <w:rsid w:val="00E3251D"/>
    <w:rsid w:val="00E34D5D"/>
    <w:rsid w:val="00E40028"/>
    <w:rsid w:val="00E458D9"/>
    <w:rsid w:val="00E47FB1"/>
    <w:rsid w:val="00E51797"/>
    <w:rsid w:val="00E54321"/>
    <w:rsid w:val="00E5498E"/>
    <w:rsid w:val="00E54F1A"/>
    <w:rsid w:val="00E63384"/>
    <w:rsid w:val="00E6647B"/>
    <w:rsid w:val="00E669AA"/>
    <w:rsid w:val="00E70D19"/>
    <w:rsid w:val="00E74124"/>
    <w:rsid w:val="00E75C0E"/>
    <w:rsid w:val="00E86605"/>
    <w:rsid w:val="00EA2C23"/>
    <w:rsid w:val="00EA5F6B"/>
    <w:rsid w:val="00EB5348"/>
    <w:rsid w:val="00EB6A52"/>
    <w:rsid w:val="00EC16FA"/>
    <w:rsid w:val="00ED7086"/>
    <w:rsid w:val="00ED750E"/>
    <w:rsid w:val="00EF049F"/>
    <w:rsid w:val="00EF5F6B"/>
    <w:rsid w:val="00F036FC"/>
    <w:rsid w:val="00F07A18"/>
    <w:rsid w:val="00F10B37"/>
    <w:rsid w:val="00F219F2"/>
    <w:rsid w:val="00F23A24"/>
    <w:rsid w:val="00F23F4A"/>
    <w:rsid w:val="00F2400C"/>
    <w:rsid w:val="00F30918"/>
    <w:rsid w:val="00F30BEE"/>
    <w:rsid w:val="00F30DB7"/>
    <w:rsid w:val="00F3218C"/>
    <w:rsid w:val="00F37953"/>
    <w:rsid w:val="00F46656"/>
    <w:rsid w:val="00F544BB"/>
    <w:rsid w:val="00F55F2F"/>
    <w:rsid w:val="00F57E01"/>
    <w:rsid w:val="00F61CF6"/>
    <w:rsid w:val="00F651AE"/>
    <w:rsid w:val="00F66DAD"/>
    <w:rsid w:val="00F721AE"/>
    <w:rsid w:val="00F7283E"/>
    <w:rsid w:val="00F775A2"/>
    <w:rsid w:val="00F80EEF"/>
    <w:rsid w:val="00F8184C"/>
    <w:rsid w:val="00F87DBF"/>
    <w:rsid w:val="00F90C50"/>
    <w:rsid w:val="00F95182"/>
    <w:rsid w:val="00F97951"/>
    <w:rsid w:val="00FA39E6"/>
    <w:rsid w:val="00FA3ED6"/>
    <w:rsid w:val="00FB62AC"/>
    <w:rsid w:val="00FB76A5"/>
    <w:rsid w:val="00FC0A67"/>
    <w:rsid w:val="00FC0B8C"/>
    <w:rsid w:val="00FC1643"/>
    <w:rsid w:val="00FC1F41"/>
    <w:rsid w:val="00FC513F"/>
    <w:rsid w:val="00FD0514"/>
    <w:rsid w:val="00FD17FF"/>
    <w:rsid w:val="00FE0478"/>
    <w:rsid w:val="00FE13C5"/>
    <w:rsid w:val="00FE60E9"/>
    <w:rsid w:val="00FF1967"/>
    <w:rsid w:val="00FF2F2E"/>
    <w:rsid w:val="00FF39A3"/>
    <w:rsid w:val="00FF49BE"/>
    <w:rsid w:val="00FF4F1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A1524"/>
  <w15:docId w15:val="{2CE567E3-D017-49FA-B360-4CC8273C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E6"/>
  </w:style>
  <w:style w:type="paragraph" w:styleId="1">
    <w:name w:val="heading 1"/>
    <w:basedOn w:val="a"/>
    <w:next w:val="a"/>
    <w:link w:val="10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32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E4F84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E54321"/>
    <w:pPr>
      <w:keepNext/>
      <w:outlineLvl w:val="4"/>
    </w:pPr>
    <w:rPr>
      <w:i/>
      <w:iCs/>
      <w:sz w:val="40"/>
      <w:szCs w:val="24"/>
    </w:rPr>
  </w:style>
  <w:style w:type="paragraph" w:styleId="6">
    <w:name w:val="heading 6"/>
    <w:basedOn w:val="a"/>
    <w:next w:val="a"/>
    <w:link w:val="60"/>
    <w:qFormat/>
    <w:rsid w:val="00E54321"/>
    <w:pPr>
      <w:keepNext/>
      <w:jc w:val="center"/>
      <w:outlineLvl w:val="5"/>
    </w:pPr>
    <w:rPr>
      <w:b/>
      <w:bCs/>
      <w:sz w:val="36"/>
      <w:szCs w:val="24"/>
    </w:rPr>
  </w:style>
  <w:style w:type="paragraph" w:styleId="7">
    <w:name w:val="heading 7"/>
    <w:basedOn w:val="a"/>
    <w:next w:val="a"/>
    <w:link w:val="70"/>
    <w:qFormat/>
    <w:rsid w:val="00E54321"/>
    <w:pPr>
      <w:keepNext/>
      <w:tabs>
        <w:tab w:val="left" w:pos="3780"/>
      </w:tabs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E54321"/>
    <w:pPr>
      <w:keepNext/>
      <w:jc w:val="both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E54321"/>
    <w:pPr>
      <w:keepNext/>
      <w:jc w:val="center"/>
      <w:outlineLvl w:val="8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link w:val="a6"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uiPriority w:val="59"/>
    <w:rsid w:val="0048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32B60"/>
    <w:pPr>
      <w:ind w:firstLine="567"/>
    </w:pPr>
    <w:rPr>
      <w:sz w:val="28"/>
    </w:rPr>
  </w:style>
  <w:style w:type="paragraph" w:styleId="aa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B32B60"/>
    <w:rPr>
      <w:i/>
      <w:iCs/>
    </w:rPr>
  </w:style>
  <w:style w:type="character" w:styleId="ac">
    <w:name w:val="Strong"/>
    <w:uiPriority w:val="22"/>
    <w:qFormat/>
    <w:rsid w:val="00B32B60"/>
    <w:rPr>
      <w:b/>
      <w:bCs/>
    </w:rPr>
  </w:style>
  <w:style w:type="paragraph" w:styleId="21">
    <w:name w:val="Body Text Indent 2"/>
    <w:basedOn w:val="a"/>
    <w:link w:val="22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d">
    <w:name w:val="Body Text"/>
    <w:basedOn w:val="a"/>
    <w:link w:val="ae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e">
    <w:name w:val="Основной текст Знак"/>
    <w:link w:val="ad"/>
    <w:locked/>
    <w:rsid w:val="00B32B60"/>
    <w:rPr>
      <w:lang w:val="ru-RU" w:eastAsia="ru-RU" w:bidi="ar-SA"/>
    </w:rPr>
  </w:style>
  <w:style w:type="character" w:customStyle="1" w:styleId="a4">
    <w:name w:val="Заголовок Знак"/>
    <w:link w:val="a3"/>
    <w:uiPriority w:val="10"/>
    <w:locked/>
    <w:rsid w:val="00B32B60"/>
    <w:rPr>
      <w:b/>
      <w:sz w:val="28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B32B60"/>
    <w:rPr>
      <w:lang w:val="ru-RU" w:eastAsia="ru-RU" w:bidi="ar-SA"/>
    </w:rPr>
  </w:style>
  <w:style w:type="paragraph" w:styleId="af">
    <w:name w:val="Plain Text"/>
    <w:basedOn w:val="a"/>
    <w:link w:val="af0"/>
    <w:rsid w:val="00B32B60"/>
    <w:rPr>
      <w:rFonts w:ascii="Courier New" w:hAnsi="Courier New" w:cs="Courier New"/>
    </w:rPr>
  </w:style>
  <w:style w:type="character" w:customStyle="1" w:styleId="af0">
    <w:name w:val="Текст Знак"/>
    <w:link w:val="af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9F6AC4"/>
    <w:rPr>
      <w:rFonts w:ascii="Calibri" w:hAnsi="Calibr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3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4">
    <w:name w:val="Hyperlink"/>
    <w:rsid w:val="00145572"/>
    <w:rPr>
      <w:color w:val="0000FF"/>
      <w:u w:val="single"/>
    </w:rPr>
  </w:style>
  <w:style w:type="paragraph" w:styleId="af5">
    <w:name w:val="header"/>
    <w:basedOn w:val="a"/>
    <w:link w:val="af6"/>
    <w:rsid w:val="003930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93037"/>
  </w:style>
  <w:style w:type="paragraph" w:styleId="af7">
    <w:name w:val="footer"/>
    <w:basedOn w:val="a"/>
    <w:link w:val="af8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65250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link w:val="13"/>
    <w:rsid w:val="009D7D9E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9D7D9E"/>
    <w:pPr>
      <w:widowControl w:val="0"/>
      <w:shd w:val="clear" w:color="auto" w:fill="FFFFFF"/>
      <w:spacing w:before="300" w:after="360" w:line="0" w:lineRule="atLeast"/>
      <w:ind w:hanging="320"/>
      <w:jc w:val="both"/>
    </w:pPr>
    <w:rPr>
      <w:sz w:val="25"/>
      <w:szCs w:val="25"/>
    </w:rPr>
  </w:style>
  <w:style w:type="character" w:customStyle="1" w:styleId="25">
    <w:name w:val="Колонтитул (2)_"/>
    <w:link w:val="26"/>
    <w:rsid w:val="009F4A24"/>
    <w:rPr>
      <w:shd w:val="clear" w:color="auto" w:fill="FFFFFF"/>
    </w:rPr>
  </w:style>
  <w:style w:type="paragraph" w:customStyle="1" w:styleId="26">
    <w:name w:val="Колонтитул (2)"/>
    <w:basedOn w:val="a"/>
    <w:link w:val="25"/>
    <w:rsid w:val="009F4A24"/>
    <w:pPr>
      <w:widowControl w:val="0"/>
      <w:shd w:val="clear" w:color="auto" w:fill="FFFFFF"/>
    </w:pPr>
  </w:style>
  <w:style w:type="character" w:customStyle="1" w:styleId="31">
    <w:name w:val="Основной текст (3)_"/>
    <w:link w:val="32"/>
    <w:rsid w:val="00AE4854"/>
    <w:rPr>
      <w:color w:val="AAA177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4854"/>
    <w:pPr>
      <w:widowControl w:val="0"/>
      <w:shd w:val="clear" w:color="auto" w:fill="FFFFFF"/>
    </w:pPr>
    <w:rPr>
      <w:color w:val="AAA177"/>
      <w:sz w:val="16"/>
      <w:szCs w:val="16"/>
    </w:rPr>
  </w:style>
  <w:style w:type="character" w:customStyle="1" w:styleId="30">
    <w:name w:val="Заголовок 3 Знак"/>
    <w:basedOn w:val="a0"/>
    <w:link w:val="3"/>
    <w:rsid w:val="00E54321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E54321"/>
    <w:rPr>
      <w:i/>
      <w:iCs/>
      <w:sz w:val="40"/>
      <w:szCs w:val="24"/>
    </w:rPr>
  </w:style>
  <w:style w:type="character" w:customStyle="1" w:styleId="60">
    <w:name w:val="Заголовок 6 Знак"/>
    <w:basedOn w:val="a0"/>
    <w:link w:val="6"/>
    <w:rsid w:val="00E54321"/>
    <w:rPr>
      <w:b/>
      <w:bCs/>
      <w:sz w:val="36"/>
      <w:szCs w:val="24"/>
    </w:rPr>
  </w:style>
  <w:style w:type="character" w:customStyle="1" w:styleId="70">
    <w:name w:val="Заголовок 7 Знак"/>
    <w:basedOn w:val="a0"/>
    <w:link w:val="7"/>
    <w:rsid w:val="00E5432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54321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E54321"/>
    <w:rPr>
      <w:b/>
      <w:bCs/>
      <w:i/>
      <w:iCs/>
      <w:sz w:val="28"/>
      <w:szCs w:val="24"/>
    </w:rPr>
  </w:style>
  <w:style w:type="character" w:customStyle="1" w:styleId="10">
    <w:name w:val="Заголовок 1 Знак"/>
    <w:basedOn w:val="a0"/>
    <w:link w:val="1"/>
    <w:rsid w:val="00E543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432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54321"/>
    <w:rPr>
      <w:b/>
      <w:sz w:val="44"/>
    </w:rPr>
  </w:style>
  <w:style w:type="character" w:customStyle="1" w:styleId="fill">
    <w:name w:val="fill"/>
    <w:basedOn w:val="a0"/>
    <w:rsid w:val="00E54321"/>
  </w:style>
  <w:style w:type="paragraph" w:customStyle="1" w:styleId="afa">
    <w:basedOn w:val="a"/>
    <w:next w:val="a3"/>
    <w:qFormat/>
    <w:rsid w:val="00E54321"/>
    <w:pPr>
      <w:jc w:val="center"/>
    </w:pPr>
    <w:rPr>
      <w:b/>
      <w:sz w:val="28"/>
    </w:rPr>
  </w:style>
  <w:style w:type="character" w:customStyle="1" w:styleId="a6">
    <w:name w:val="Текст выноски Знак"/>
    <w:basedOn w:val="a0"/>
    <w:link w:val="a5"/>
    <w:rsid w:val="00E5432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rsid w:val="00E5432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54321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E54321"/>
  </w:style>
  <w:style w:type="character" w:customStyle="1" w:styleId="a9">
    <w:name w:val="Основной текст с отступом Знак"/>
    <w:basedOn w:val="a0"/>
    <w:link w:val="a8"/>
    <w:rsid w:val="00E54321"/>
    <w:rPr>
      <w:sz w:val="28"/>
    </w:rPr>
  </w:style>
  <w:style w:type="paragraph" w:styleId="afb">
    <w:name w:val="Subtitle"/>
    <w:basedOn w:val="a"/>
    <w:link w:val="afc"/>
    <w:qFormat/>
    <w:rsid w:val="00E54321"/>
    <w:pPr>
      <w:keepNext/>
      <w:autoSpaceDE w:val="0"/>
      <w:autoSpaceDN w:val="0"/>
      <w:adjustRightInd w:val="0"/>
      <w:jc w:val="center"/>
    </w:pPr>
    <w:rPr>
      <w:rFonts w:ascii="Bookman Old Style" w:hAnsi="Bookman Old Style" w:cs="Arial"/>
      <w:b/>
      <w:bCs/>
      <w:sz w:val="24"/>
      <w:szCs w:val="24"/>
    </w:rPr>
  </w:style>
  <w:style w:type="character" w:customStyle="1" w:styleId="afc">
    <w:name w:val="Подзаголовок Знак"/>
    <w:basedOn w:val="a0"/>
    <w:link w:val="afb"/>
    <w:rsid w:val="00E54321"/>
    <w:rPr>
      <w:rFonts w:ascii="Bookman Old Style" w:hAnsi="Bookman Old Style" w:cs="Arial"/>
      <w:b/>
      <w:bCs/>
      <w:sz w:val="24"/>
      <w:szCs w:val="24"/>
    </w:rPr>
  </w:style>
  <w:style w:type="paragraph" w:customStyle="1" w:styleId="210">
    <w:name w:val="Основной текст 21"/>
    <w:basedOn w:val="a"/>
    <w:rsid w:val="00E54321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137">
    <w:name w:val="Основной текст (137)_"/>
    <w:link w:val="1370"/>
    <w:locked/>
    <w:rsid w:val="00E54321"/>
    <w:rPr>
      <w:sz w:val="26"/>
      <w:szCs w:val="26"/>
      <w:shd w:val="clear" w:color="auto" w:fill="FFFFFF"/>
    </w:rPr>
  </w:style>
  <w:style w:type="paragraph" w:customStyle="1" w:styleId="1370">
    <w:name w:val="Основной текст (137)"/>
    <w:basedOn w:val="a"/>
    <w:link w:val="137"/>
    <w:rsid w:val="00E54321"/>
    <w:pPr>
      <w:widowControl w:val="0"/>
      <w:shd w:val="clear" w:color="auto" w:fill="FFFFFF"/>
      <w:spacing w:line="230" w:lineRule="exact"/>
    </w:pPr>
    <w:rPr>
      <w:sz w:val="26"/>
      <w:szCs w:val="26"/>
    </w:rPr>
  </w:style>
  <w:style w:type="paragraph" w:customStyle="1" w:styleId="c4">
    <w:name w:val="c4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54321"/>
  </w:style>
  <w:style w:type="character" w:customStyle="1" w:styleId="c51">
    <w:name w:val="c51"/>
    <w:basedOn w:val="a0"/>
    <w:rsid w:val="00E54321"/>
  </w:style>
  <w:style w:type="character" w:customStyle="1" w:styleId="c15">
    <w:name w:val="c15"/>
    <w:basedOn w:val="a0"/>
    <w:rsid w:val="00E54321"/>
  </w:style>
  <w:style w:type="character" w:customStyle="1" w:styleId="apple-converted-space">
    <w:name w:val="apple-converted-space"/>
    <w:basedOn w:val="a0"/>
    <w:rsid w:val="00E54321"/>
  </w:style>
  <w:style w:type="paragraph" w:customStyle="1" w:styleId="c5">
    <w:name w:val="c5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4321"/>
  </w:style>
  <w:style w:type="paragraph" w:customStyle="1" w:styleId="c55">
    <w:name w:val="c55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54321"/>
  </w:style>
  <w:style w:type="character" w:customStyle="1" w:styleId="c3">
    <w:name w:val="c3"/>
    <w:basedOn w:val="a0"/>
    <w:rsid w:val="00E54321"/>
  </w:style>
  <w:style w:type="paragraph" w:customStyle="1" w:styleId="c143">
    <w:name w:val="c143"/>
    <w:basedOn w:val="a"/>
    <w:rsid w:val="00E54321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E543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08000/36bfb7176e3e8bfebe718035887e4ef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25178/5ae8105d11da4ccc486fe23971414c9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1FCE-1721-4CAE-86A9-4D070D23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2022-12-27T06:12:00Z</cp:lastPrinted>
  <dcterms:created xsi:type="dcterms:W3CDTF">2022-12-27T05:19:00Z</dcterms:created>
  <dcterms:modified xsi:type="dcterms:W3CDTF">2022-12-27T06:12:00Z</dcterms:modified>
</cp:coreProperties>
</file>