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8E" w:rsidRPr="00A90E8E" w:rsidRDefault="00A90E8E" w:rsidP="00802B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90E8E">
        <w:rPr>
          <w:rFonts w:ascii="Times New Roman" w:hAnsi="Times New Roman" w:cs="Times New Roman"/>
          <w:sz w:val="28"/>
          <w:szCs w:val="28"/>
        </w:rPr>
        <w:t>Методические  документы</w:t>
      </w:r>
      <w:r w:rsidR="0032794E">
        <w:rPr>
          <w:rFonts w:ascii="Times New Roman" w:hAnsi="Times New Roman" w:cs="Times New Roman"/>
          <w:sz w:val="28"/>
          <w:szCs w:val="28"/>
        </w:rPr>
        <w:t>,</w:t>
      </w:r>
      <w:r w:rsidRPr="00A90E8E">
        <w:rPr>
          <w:rFonts w:ascii="Times New Roman" w:hAnsi="Times New Roman" w:cs="Times New Roman"/>
          <w:sz w:val="28"/>
          <w:szCs w:val="28"/>
        </w:rPr>
        <w:t xml:space="preserve"> разработанные образовательной организацией для обеспе</w:t>
      </w:r>
      <w:r w:rsidR="0032794E">
        <w:rPr>
          <w:rFonts w:ascii="Times New Roman" w:hAnsi="Times New Roman" w:cs="Times New Roman"/>
          <w:sz w:val="28"/>
          <w:szCs w:val="28"/>
        </w:rPr>
        <w:t>чения образовательного процесса</w:t>
      </w:r>
    </w:p>
    <w:p w:rsidR="00391B79" w:rsidRDefault="00A90E8E" w:rsidP="00A90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0E8E">
        <w:rPr>
          <w:rFonts w:ascii="Times New Roman" w:hAnsi="Times New Roman" w:cs="Times New Roman"/>
          <w:sz w:val="28"/>
          <w:szCs w:val="28"/>
        </w:rPr>
        <w:t>2018-2019 учебный год</w:t>
      </w:r>
    </w:p>
    <w:tbl>
      <w:tblPr>
        <w:tblStyle w:val="a3"/>
        <w:tblW w:w="0" w:type="auto"/>
        <w:tblLook w:val="04A0"/>
      </w:tblPr>
      <w:tblGrid>
        <w:gridCol w:w="2122"/>
        <w:gridCol w:w="7223"/>
      </w:tblGrid>
      <w:tr w:rsidR="00A90E8E" w:rsidTr="00A90E8E">
        <w:tc>
          <w:tcPr>
            <w:tcW w:w="2122" w:type="dxa"/>
          </w:tcPr>
          <w:p w:rsidR="00A90E8E" w:rsidRDefault="00A90E8E" w:rsidP="00A9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7223" w:type="dxa"/>
          </w:tcPr>
          <w:p w:rsidR="00A90E8E" w:rsidRDefault="00A90E8E" w:rsidP="00A90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55019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</w:p>
        </w:tc>
      </w:tr>
      <w:tr w:rsidR="00A90E8E" w:rsidTr="00A90E8E">
        <w:tc>
          <w:tcPr>
            <w:tcW w:w="2122" w:type="dxa"/>
          </w:tcPr>
          <w:p w:rsidR="00A90E8E" w:rsidRDefault="00B05466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Чернавцева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223" w:type="dxa"/>
          </w:tcPr>
          <w:p w:rsidR="00A90E8E" w:rsidRPr="00994CC3" w:rsidRDefault="00B05466" w:rsidP="0019523A">
            <w:pPr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</w:pP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Методическая </w:t>
            </w:r>
            <w:r w:rsidR="0019523A"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разработка</w:t>
            </w: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  открытого внеаудиторного занятия по дисциплине</w:t>
            </w:r>
            <w:r w:rsidRPr="00994CC3">
              <w:rPr>
                <w:rFonts w:ascii="Arial" w:eastAsia="Times New Roman" w:hAnsi="Arial" w:cs="Arial"/>
                <w:spacing w:val="-4"/>
                <w:kern w:val="144"/>
                <w:sz w:val="28"/>
                <w:szCs w:val="28"/>
                <w:lang w:eastAsia="ru-RU"/>
              </w:rPr>
              <w:t xml:space="preserve"> «</w:t>
            </w: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Экономика организации»</w:t>
            </w:r>
            <w:r w:rsidR="0078413B"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, в</w:t>
            </w: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икторина</w:t>
            </w:r>
            <w:proofErr w:type="gramStart"/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«К</w:t>
            </w:r>
            <w:proofErr w:type="gramEnd"/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апитаны экономики» , для студентов 1 курса.</w:t>
            </w:r>
          </w:p>
        </w:tc>
      </w:tr>
      <w:tr w:rsidR="00A90E8E" w:rsidTr="00A90E8E">
        <w:tc>
          <w:tcPr>
            <w:tcW w:w="2122" w:type="dxa"/>
          </w:tcPr>
          <w:p w:rsidR="00A90E8E" w:rsidRDefault="00802B45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Плисс О.Г.</w:t>
            </w:r>
          </w:p>
        </w:tc>
        <w:tc>
          <w:tcPr>
            <w:tcW w:w="7223" w:type="dxa"/>
          </w:tcPr>
          <w:p w:rsidR="00A90E8E" w:rsidRPr="00994CC3" w:rsidRDefault="00802B45" w:rsidP="00994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Методические </w:t>
            </w:r>
            <w:r w:rsidR="0078413B" w:rsidRPr="00994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  <w:r w:rsidRPr="00994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 w:rsidR="003279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11AD7" w:rsidRPr="00994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проведению</w:t>
            </w:r>
            <w:r w:rsidR="00B05466" w:rsidRPr="00994C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олимпиады профессионального мастерства</w:t>
            </w:r>
            <w:r w:rsidR="00994CC3">
              <w:rPr>
                <w:rFonts w:ascii="Times New Roman" w:hAnsi="Times New Roman"/>
                <w:bCs/>
                <w:sz w:val="28"/>
                <w:szCs w:val="28"/>
              </w:rPr>
              <w:t xml:space="preserve">, для студентов 2 курса. Специальности 38.02.01 </w:t>
            </w:r>
            <w:r w:rsidR="00B05466" w:rsidRPr="00994CC3">
              <w:rPr>
                <w:rFonts w:ascii="Times New Roman" w:hAnsi="Times New Roman"/>
                <w:bCs/>
                <w:sz w:val="28"/>
                <w:szCs w:val="28"/>
              </w:rPr>
              <w:t>Экономика и б</w:t>
            </w:r>
            <w:r w:rsidR="00994CC3">
              <w:rPr>
                <w:rFonts w:ascii="Times New Roman" w:hAnsi="Times New Roman"/>
                <w:bCs/>
                <w:sz w:val="28"/>
                <w:szCs w:val="28"/>
              </w:rPr>
              <w:t>ухгалтерский учет (по отраслям)</w:t>
            </w:r>
          </w:p>
        </w:tc>
      </w:tr>
      <w:tr w:rsidR="00A90E8E" w:rsidTr="00A90E8E">
        <w:tc>
          <w:tcPr>
            <w:tcW w:w="2122" w:type="dxa"/>
          </w:tcPr>
          <w:p w:rsidR="00A90E8E" w:rsidRDefault="00802B45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Понякина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78413B" w:rsidRDefault="0078413B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Е.П.</w:t>
            </w:r>
          </w:p>
        </w:tc>
        <w:tc>
          <w:tcPr>
            <w:tcW w:w="7223" w:type="dxa"/>
          </w:tcPr>
          <w:p w:rsidR="00A90E8E" w:rsidRPr="00994CC3" w:rsidRDefault="00802B45" w:rsidP="00994CC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</w:pPr>
            <w:proofErr w:type="gramStart"/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Методические</w:t>
            </w:r>
            <w:proofErr w:type="gramEnd"/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 </w:t>
            </w:r>
            <w:r w:rsidR="0078413B"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разработка</w:t>
            </w: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 по проведению Конкурса</w:t>
            </w:r>
            <w:r w:rsidR="0032794E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 </w:t>
            </w: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профессионального</w:t>
            </w:r>
            <w:r w:rsidR="0078413B"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 мастерства</w:t>
            </w:r>
            <w:r w:rsidR="0032794E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 </w:t>
            </w:r>
            <w:r w:rsidR="0019523A"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для </w:t>
            </w:r>
            <w:r w:rsid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студентов 2 курса. С</w:t>
            </w: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пециальности 21.02.05 Земельно-имущественные отношения</w:t>
            </w:r>
          </w:p>
        </w:tc>
      </w:tr>
      <w:tr w:rsidR="00A90E8E" w:rsidRPr="00802B45" w:rsidTr="00A90E8E">
        <w:tc>
          <w:tcPr>
            <w:tcW w:w="2122" w:type="dxa"/>
          </w:tcPr>
          <w:p w:rsidR="00A90E8E" w:rsidRDefault="00B11AD7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Плисс О.Г.</w:t>
            </w:r>
          </w:p>
        </w:tc>
        <w:tc>
          <w:tcPr>
            <w:tcW w:w="7223" w:type="dxa"/>
          </w:tcPr>
          <w:p w:rsidR="00A90E8E" w:rsidRPr="00994CC3" w:rsidRDefault="00802B45" w:rsidP="0019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Методические указания для проведения </w:t>
            </w:r>
            <w:r w:rsidR="00B11AD7"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урока-экскурсии</w:t>
            </w: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 на производстве</w:t>
            </w:r>
            <w:r w:rsidR="0032794E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 </w:t>
            </w:r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по МДК 05.01 «Ведение бухгалтерского учёта организации с использованием АИС» Тема: </w:t>
            </w:r>
            <w:proofErr w:type="spellStart"/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Онлайн</w:t>
            </w:r>
            <w:proofErr w:type="spellEnd"/>
            <w:r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 – кассы </w:t>
            </w:r>
            <w:r w:rsidR="00B11AD7" w:rsidRP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>(в рамках всероссийского мероприятия дней финансовой грамотности)</w:t>
            </w:r>
            <w:r w:rsidR="00994CC3">
              <w:rPr>
                <w:rFonts w:ascii="Times New Roman" w:eastAsia="Times New Roman" w:hAnsi="Times New Roman" w:cs="Times New Roman"/>
                <w:spacing w:val="-4"/>
                <w:kern w:val="144"/>
                <w:sz w:val="28"/>
                <w:szCs w:val="28"/>
                <w:lang w:eastAsia="ru-RU"/>
              </w:rPr>
              <w:t xml:space="preserve">, для студентов 3 курса. </w:t>
            </w:r>
            <w:r w:rsidR="00994CC3">
              <w:rPr>
                <w:rFonts w:ascii="Times New Roman" w:hAnsi="Times New Roman"/>
                <w:bCs/>
                <w:sz w:val="28"/>
                <w:szCs w:val="28"/>
              </w:rPr>
              <w:t xml:space="preserve">Специальности 38.02.01 </w:t>
            </w:r>
            <w:r w:rsidR="00994CC3" w:rsidRPr="00994CC3">
              <w:rPr>
                <w:rFonts w:ascii="Times New Roman" w:hAnsi="Times New Roman"/>
                <w:bCs/>
                <w:sz w:val="28"/>
                <w:szCs w:val="28"/>
              </w:rPr>
              <w:t>Экономика и б</w:t>
            </w:r>
            <w:r w:rsidR="00994CC3">
              <w:rPr>
                <w:rFonts w:ascii="Times New Roman" w:hAnsi="Times New Roman"/>
                <w:bCs/>
                <w:sz w:val="28"/>
                <w:szCs w:val="28"/>
              </w:rPr>
              <w:t>ухгалтерский учет (по отраслям)</w:t>
            </w:r>
          </w:p>
        </w:tc>
      </w:tr>
      <w:tr w:rsidR="00A90E8E" w:rsidTr="00A90E8E">
        <w:tc>
          <w:tcPr>
            <w:tcW w:w="2122" w:type="dxa"/>
          </w:tcPr>
          <w:p w:rsidR="00A90E8E" w:rsidRDefault="00B11AD7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 А.А.</w:t>
            </w:r>
          </w:p>
        </w:tc>
        <w:tc>
          <w:tcPr>
            <w:tcW w:w="7223" w:type="dxa"/>
          </w:tcPr>
          <w:p w:rsidR="002E262F" w:rsidRPr="00994CC3" w:rsidRDefault="00994CC3" w:rsidP="00B11A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523A" w:rsidRPr="00994CC3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 w:rsidR="00B11AD7" w:rsidRPr="00994CC3">
              <w:rPr>
                <w:rFonts w:ascii="Times New Roman" w:hAnsi="Times New Roman" w:cs="Times New Roman"/>
                <w:sz w:val="28"/>
                <w:szCs w:val="28"/>
              </w:rPr>
              <w:t>ситуационны</w:t>
            </w:r>
            <w:r w:rsidR="0019523A" w:rsidRPr="00994CC3">
              <w:rPr>
                <w:rFonts w:ascii="Times New Roman" w:hAnsi="Times New Roman" w:cs="Times New Roman"/>
                <w:sz w:val="28"/>
                <w:szCs w:val="28"/>
              </w:rPr>
              <w:t>х задач</w:t>
            </w:r>
            <w:r w:rsidR="00B11AD7" w:rsidRPr="00994CC3">
              <w:rPr>
                <w:rFonts w:ascii="Times New Roman" w:hAnsi="Times New Roman" w:cs="Times New Roman"/>
                <w:sz w:val="28"/>
                <w:szCs w:val="28"/>
              </w:rPr>
              <w:t xml:space="preserve"> к учебному модулю ПМ 03«Техническое обслуживание и диагностирование неисправностей сельскохозяйственных машин и механизмов»</w:t>
            </w:r>
            <w:r w:rsidR="003322F1" w:rsidRPr="00994CC3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4 курса</w:t>
            </w:r>
          </w:p>
          <w:p w:rsidR="00A90E8E" w:rsidRPr="00994CC3" w:rsidRDefault="00855019" w:rsidP="003322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9523A" w:rsidRPr="00994CC3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B11AD7" w:rsidRPr="00994CC3">
              <w:rPr>
                <w:rFonts w:ascii="Times New Roman" w:hAnsi="Times New Roman" w:cs="Times New Roman"/>
                <w:sz w:val="28"/>
                <w:szCs w:val="28"/>
              </w:rPr>
              <w:t xml:space="preserve"> и тестовые задания для проведения олимпиады профессионального мастерства</w:t>
            </w:r>
            <w:r w:rsidR="0019523A" w:rsidRPr="00994CC3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2-3 курса. Специальность35.02.07. </w:t>
            </w:r>
            <w:r w:rsidR="00DB4E7F" w:rsidRPr="00994CC3">
              <w:rPr>
                <w:rFonts w:ascii="Times New Roman" w:hAnsi="Times New Roman" w:cs="Times New Roman"/>
                <w:sz w:val="28"/>
                <w:szCs w:val="28"/>
              </w:rPr>
              <w:t>Механизация сельского хозяйства</w:t>
            </w:r>
          </w:p>
        </w:tc>
      </w:tr>
      <w:tr w:rsidR="00A90E8E" w:rsidTr="00A90E8E">
        <w:tc>
          <w:tcPr>
            <w:tcW w:w="2122" w:type="dxa"/>
          </w:tcPr>
          <w:p w:rsidR="00A90E8E" w:rsidRDefault="0057519E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Л.В.</w:t>
            </w:r>
          </w:p>
        </w:tc>
        <w:tc>
          <w:tcPr>
            <w:tcW w:w="7223" w:type="dxa"/>
          </w:tcPr>
          <w:p w:rsidR="00A93D40" w:rsidRDefault="0057519E" w:rsidP="00A93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конкурса профессионального мастерства для специальности</w:t>
            </w:r>
            <w:r w:rsidR="00A93D40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4 курса.</w:t>
            </w:r>
            <w:r w:rsidR="00327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D40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</w:t>
            </w:r>
            <w:r w:rsidR="00855019">
              <w:rPr>
                <w:rFonts w:ascii="Times New Roman" w:hAnsi="Times New Roman" w:cs="Times New Roman"/>
                <w:sz w:val="28"/>
                <w:szCs w:val="28"/>
              </w:rPr>
              <w:t>35.02.05 Агрономия</w:t>
            </w:r>
          </w:p>
        </w:tc>
      </w:tr>
      <w:tr w:rsidR="00A90E8E" w:rsidTr="00A90E8E">
        <w:tc>
          <w:tcPr>
            <w:tcW w:w="2122" w:type="dxa"/>
          </w:tcPr>
          <w:p w:rsidR="00A90E8E" w:rsidRDefault="00A93D40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Булатова В.С.</w:t>
            </w:r>
          </w:p>
        </w:tc>
        <w:tc>
          <w:tcPr>
            <w:tcW w:w="7223" w:type="dxa"/>
          </w:tcPr>
          <w:p w:rsidR="00A90E8E" w:rsidRDefault="00A93D40" w:rsidP="00A93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открытого урока на тему «Изучение садового инструмента для окулировки и прививки плодовых растений», для студентов 3</w:t>
            </w:r>
            <w:r w:rsidR="00855019">
              <w:rPr>
                <w:rFonts w:ascii="Times New Roman" w:hAnsi="Times New Roman" w:cs="Times New Roman"/>
                <w:sz w:val="28"/>
                <w:szCs w:val="28"/>
              </w:rPr>
              <w:t xml:space="preserve"> курса. Специальность 35.02.05 Агрономия</w:t>
            </w:r>
          </w:p>
        </w:tc>
      </w:tr>
      <w:tr w:rsidR="00A90E8E" w:rsidTr="00A90E8E">
        <w:tc>
          <w:tcPr>
            <w:tcW w:w="2122" w:type="dxa"/>
          </w:tcPr>
          <w:p w:rsidR="00A90E8E" w:rsidRDefault="00A93D40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Смородникова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7223" w:type="dxa"/>
          </w:tcPr>
          <w:p w:rsidR="00A90E8E" w:rsidRDefault="00A93D40" w:rsidP="00A93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 урока на производстве ООО «Соя», для студентов 2</w:t>
            </w:r>
            <w:r w:rsidR="00855019">
              <w:rPr>
                <w:rFonts w:ascii="Times New Roman" w:hAnsi="Times New Roman" w:cs="Times New Roman"/>
                <w:sz w:val="28"/>
                <w:szCs w:val="28"/>
              </w:rPr>
              <w:t xml:space="preserve"> курса. Специальность 35.02.05 Агрономия</w:t>
            </w:r>
          </w:p>
        </w:tc>
      </w:tr>
      <w:tr w:rsidR="00A90E8E" w:rsidTr="00A90E8E">
        <w:tc>
          <w:tcPr>
            <w:tcW w:w="2122" w:type="dxa"/>
          </w:tcPr>
          <w:p w:rsidR="00A90E8E" w:rsidRDefault="00994CC3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Татарников А.А.</w:t>
            </w:r>
          </w:p>
        </w:tc>
        <w:tc>
          <w:tcPr>
            <w:tcW w:w="7223" w:type="dxa"/>
          </w:tcPr>
          <w:p w:rsidR="00994CC3" w:rsidRDefault="00994CC3" w:rsidP="00994C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C3">
              <w:rPr>
                <w:rFonts w:ascii="Times New Roman" w:hAnsi="Times New Roman" w:cs="Times New Roman"/>
                <w:sz w:val="28"/>
                <w:szCs w:val="28"/>
              </w:rPr>
              <w:t xml:space="preserve">-Учебно-методический комплекс по учебному модулю ПМ 01. «Подготовка машин, механизмов, установок, приспособлений к работе, комплектование сборочных </w:t>
            </w:r>
            <w:r w:rsidRPr="00994C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единиц», для студентов 3-4 курса. Специальность 35.02.07 Механизация сельского хозяйства </w:t>
            </w:r>
          </w:p>
          <w:p w:rsidR="00A90E8E" w:rsidRPr="00994CC3" w:rsidRDefault="00994CC3" w:rsidP="0083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CC3">
              <w:rPr>
                <w:rFonts w:ascii="Times New Roman" w:hAnsi="Times New Roman" w:cs="Times New Roman"/>
                <w:sz w:val="28"/>
                <w:szCs w:val="28"/>
              </w:rPr>
              <w:t xml:space="preserve"> -Методическая разработка  программы и тестовы</w:t>
            </w:r>
            <w:r w:rsidR="0083376D">
              <w:rPr>
                <w:rFonts w:ascii="Times New Roman" w:hAnsi="Times New Roman" w:cs="Times New Roman"/>
                <w:sz w:val="28"/>
                <w:szCs w:val="28"/>
              </w:rPr>
              <w:t>е задания</w:t>
            </w:r>
            <w:r w:rsidRPr="00994CC3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олимпиады профессионального мастерства, для студентов 3 курса. Специальность 35.02.07 «Механизация сельского хозяйства»</w:t>
            </w:r>
          </w:p>
        </w:tc>
      </w:tr>
      <w:tr w:rsidR="00A90E8E" w:rsidTr="00A90E8E">
        <w:tc>
          <w:tcPr>
            <w:tcW w:w="2122" w:type="dxa"/>
          </w:tcPr>
          <w:p w:rsidR="00A90E8E" w:rsidRDefault="00855019" w:rsidP="00802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В.И.</w:t>
            </w:r>
          </w:p>
        </w:tc>
        <w:tc>
          <w:tcPr>
            <w:tcW w:w="7223" w:type="dxa"/>
          </w:tcPr>
          <w:p w:rsidR="00855019" w:rsidRPr="00855019" w:rsidRDefault="00855019" w:rsidP="0085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 xml:space="preserve">-Методические указания по выполнению самостоятельной работы по дисциплине «Основы зоотехнии» для студентов 2 курса. Специальность 36.02.01 Ветеринария </w:t>
            </w:r>
          </w:p>
          <w:p w:rsidR="00855019" w:rsidRPr="00855019" w:rsidRDefault="00855019" w:rsidP="0085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-Методические указания по выполнению самостоятельной работы по дисциплине «Анатомия и физиология животных» для студентов 2 курса. Специальность 36.02.01 Ветеринария</w:t>
            </w:r>
          </w:p>
          <w:p w:rsidR="00855019" w:rsidRPr="00855019" w:rsidRDefault="00855019" w:rsidP="0085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-Методическая разработка профессионального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2 курса. С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пециальности 36.02.01 Ветеринария </w:t>
            </w:r>
          </w:p>
          <w:p w:rsidR="00855019" w:rsidRPr="00855019" w:rsidRDefault="00855019" w:rsidP="0085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-Методическая разработка внеклассного мероприятия  «Своей профессией горжусь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</w:t>
            </w: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 xml:space="preserve">пециальности 36.02.01 Ветеринария </w:t>
            </w:r>
          </w:p>
          <w:p w:rsidR="00A90E8E" w:rsidRPr="00855019" w:rsidRDefault="00855019" w:rsidP="00855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019">
              <w:rPr>
                <w:rFonts w:ascii="Times New Roman" w:hAnsi="Times New Roman" w:cs="Times New Roman"/>
                <w:sz w:val="28"/>
                <w:szCs w:val="28"/>
              </w:rPr>
              <w:t>-Методическая разработка открытого урока  « Витамины их роль в организме животных». Специальность 36.02.01 Ветеринария</w:t>
            </w:r>
          </w:p>
        </w:tc>
      </w:tr>
    </w:tbl>
    <w:p w:rsidR="0057519E" w:rsidRDefault="0057519E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9E" w:rsidRDefault="0057519E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9E" w:rsidRDefault="0057519E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5019" w:rsidRDefault="00855019" w:rsidP="00A90E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519E" w:rsidRPr="00A90E8E" w:rsidRDefault="0032794E" w:rsidP="00A90E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519E" w:rsidRPr="00A90E8E" w:rsidSect="00D6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33AED"/>
    <w:multiLevelType w:val="hybridMultilevel"/>
    <w:tmpl w:val="325C84AC"/>
    <w:lvl w:ilvl="0" w:tplc="66321064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91E"/>
    <w:rsid w:val="0001791E"/>
    <w:rsid w:val="0019523A"/>
    <w:rsid w:val="002E262F"/>
    <w:rsid w:val="00300856"/>
    <w:rsid w:val="00306FCF"/>
    <w:rsid w:val="0032794E"/>
    <w:rsid w:val="003322F1"/>
    <w:rsid w:val="00391B79"/>
    <w:rsid w:val="0041188B"/>
    <w:rsid w:val="00546C42"/>
    <w:rsid w:val="005601EB"/>
    <w:rsid w:val="0057519E"/>
    <w:rsid w:val="006F3EC7"/>
    <w:rsid w:val="00753D9A"/>
    <w:rsid w:val="0078413B"/>
    <w:rsid w:val="00791DE1"/>
    <w:rsid w:val="007F6B4E"/>
    <w:rsid w:val="00802B45"/>
    <w:rsid w:val="0083376D"/>
    <w:rsid w:val="00855019"/>
    <w:rsid w:val="00994CC3"/>
    <w:rsid w:val="00A04623"/>
    <w:rsid w:val="00A90E8E"/>
    <w:rsid w:val="00A93D40"/>
    <w:rsid w:val="00B05466"/>
    <w:rsid w:val="00B11AD7"/>
    <w:rsid w:val="00C47AAB"/>
    <w:rsid w:val="00D069A7"/>
    <w:rsid w:val="00D148FF"/>
    <w:rsid w:val="00D67151"/>
    <w:rsid w:val="00DB4E7F"/>
    <w:rsid w:val="00E647EE"/>
    <w:rsid w:val="00F15DAA"/>
    <w:rsid w:val="00F36D1D"/>
    <w:rsid w:val="00FE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AD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99"/>
    <w:qFormat/>
    <w:rsid w:val="00753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753D9A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6">
    <w:name w:val="Без интервала Знак"/>
    <w:link w:val="a5"/>
    <w:uiPriority w:val="99"/>
    <w:locked/>
    <w:rsid w:val="00753D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Пользователь</cp:lastModifiedBy>
  <cp:revision>4</cp:revision>
  <dcterms:created xsi:type="dcterms:W3CDTF">2020-05-17T10:47:00Z</dcterms:created>
  <dcterms:modified xsi:type="dcterms:W3CDTF">2020-05-17T10:48:00Z</dcterms:modified>
</cp:coreProperties>
</file>