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53" w:y="24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01pt;height:84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56" w:h="171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185"/>
        <w:widowControl w:val="0"/>
        <w:rPr>
          <w:sz w:val="2"/>
          <w:szCs w:val="2"/>
        </w:rPr>
      </w:pPr>
      <w:r>
        <w:pict>
          <v:shape id="_x0000_s1027" type="#_x0000_t75" style="width:602pt;height:84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85" w:h="1728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7" w:y="217"/>
        <w:widowControl w:val="0"/>
        <w:rPr>
          <w:sz w:val="2"/>
          <w:szCs w:val="2"/>
        </w:rPr>
      </w:pPr>
      <w:r>
        <w:pict>
          <v:shape id="_x0000_s1028" type="#_x0000_t75" style="width:609pt;height:84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7" w:h="1729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5" w:y="267"/>
        <w:widowControl w:val="0"/>
        <w:rPr>
          <w:sz w:val="2"/>
          <w:szCs w:val="2"/>
        </w:rPr>
      </w:pPr>
      <w:r>
        <w:pict>
          <v:shape id="_x0000_s1029" type="#_x0000_t75" style="width:594pt;height:84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7" w:h="1729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9" w:y="325"/>
        <w:widowControl w:val="0"/>
        <w:rPr>
          <w:sz w:val="2"/>
          <w:szCs w:val="2"/>
        </w:rPr>
      </w:pPr>
      <w:r>
        <w:pict>
          <v:shape id="_x0000_s1030" type="#_x0000_t75" style="width:596pt;height:838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7" w:h="1729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4" w:y="296"/>
        <w:widowControl w:val="0"/>
        <w:rPr>
          <w:sz w:val="2"/>
          <w:szCs w:val="2"/>
        </w:rPr>
      </w:pPr>
      <w:r>
        <w:pict>
          <v:shape id="_x0000_s1031" type="#_x0000_t75" style="width:599pt;height:84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7" w:h="1729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1" w:y="282"/>
        <w:widowControl w:val="0"/>
        <w:rPr>
          <w:sz w:val="2"/>
          <w:szCs w:val="2"/>
        </w:rPr>
      </w:pPr>
      <w:r>
        <w:pict>
          <v:shape id="_x0000_s1032" type="#_x0000_t75" style="width:592pt;height:83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7" w:h="1729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7" w:y="370"/>
        <w:widowControl w:val="0"/>
        <w:rPr>
          <w:sz w:val="2"/>
          <w:szCs w:val="2"/>
        </w:rPr>
      </w:pPr>
      <w:r>
        <w:pict>
          <v:shape id="_x0000_s1033" type="#_x0000_t75" style="width:586pt;height:83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7" w:h="1729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8" w:y="279"/>
        <w:widowControl w:val="0"/>
        <w:rPr>
          <w:sz w:val="2"/>
          <w:szCs w:val="2"/>
        </w:rPr>
      </w:pPr>
      <w:r>
        <w:pict>
          <v:shape id="_x0000_s1034" type="#_x0000_t75" style="width:589pt;height:836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7" w:h="1729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1" w:y="358"/>
        <w:widowControl w:val="0"/>
        <w:rPr>
          <w:sz w:val="2"/>
          <w:szCs w:val="2"/>
        </w:rPr>
      </w:pPr>
      <w:r>
        <w:pict>
          <v:shape id="_x0000_s1035" type="#_x0000_t75" style="width:580pt;height:83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7" w:h="1729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7" w:y="296"/>
        <w:widowControl w:val="0"/>
        <w:rPr>
          <w:sz w:val="2"/>
          <w:szCs w:val="2"/>
        </w:rPr>
      </w:pPr>
      <w:r>
        <w:pict>
          <v:shape id="_x0000_s1036" type="#_x0000_t75" style="width:593pt;height:839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7" w:h="1729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" w:y="59"/>
        <w:widowControl w:val="0"/>
        <w:rPr>
          <w:sz w:val="2"/>
          <w:szCs w:val="2"/>
        </w:rPr>
      </w:pPr>
      <w:r>
        <w:pict>
          <v:shape id="_x0000_s1037" type="#_x0000_t75" style="width:841pt;height:592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0" w:y="120"/>
        <w:widowControl w:val="0"/>
        <w:rPr>
          <w:sz w:val="2"/>
          <w:szCs w:val="2"/>
        </w:rPr>
      </w:pPr>
      <w:r>
        <w:pict>
          <v:shape id="_x0000_s1038" type="#_x0000_t75" style="width:833pt;height:595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41" w:h="12142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5" w:y="459"/>
        <w:widowControl w:val="0"/>
        <w:rPr>
          <w:sz w:val="2"/>
          <w:szCs w:val="2"/>
        </w:rPr>
      </w:pPr>
      <w:r>
        <w:pict>
          <v:shape id="_x0000_s1039" type="#_x0000_t75" style="width:595pt;height:834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7" w:h="1729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5" w:y="451"/>
        <w:widowControl w:val="0"/>
        <w:rPr>
          <w:sz w:val="2"/>
          <w:szCs w:val="2"/>
        </w:rPr>
      </w:pPr>
      <w:r>
        <w:pict>
          <v:shape id="_x0000_s1040" type="#_x0000_t75" style="width:592pt;height:831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7" w:h="1729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3" w:y="403"/>
        <w:widowControl w:val="0"/>
        <w:rPr>
          <w:sz w:val="2"/>
          <w:szCs w:val="2"/>
        </w:rPr>
      </w:pPr>
      <w:r>
        <w:pict>
          <v:shape id="_x0000_s1041" type="#_x0000_t75" style="width:596pt;height:836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7" w:h="1729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5" w:y="299"/>
        <w:widowControl w:val="0"/>
        <w:rPr>
          <w:sz w:val="2"/>
          <w:szCs w:val="2"/>
        </w:rPr>
      </w:pPr>
      <w:r>
        <w:pict>
          <v:shape id="_x0000_s1042" type="#_x0000_t75" style="width:599pt;height:842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7" w:h="1729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4" w:y="361"/>
        <w:widowControl w:val="0"/>
        <w:rPr>
          <w:sz w:val="2"/>
          <w:szCs w:val="2"/>
        </w:rPr>
      </w:pPr>
      <w:r>
        <w:pict>
          <v:shape id="_x0000_s1043" type="#_x0000_t75" style="width:596pt;height:839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7" w:h="1729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2" w:y="293"/>
        <w:widowControl w:val="0"/>
        <w:rPr>
          <w:sz w:val="2"/>
          <w:szCs w:val="2"/>
        </w:rPr>
      </w:pPr>
      <w:r>
        <w:pict>
          <v:shape id="_x0000_s1044" type="#_x0000_t75" style="width:597pt;height:840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417" w:h="1729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/Relationships>
</file>